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E8EBC" w14:textId="2AD8F4A8" w:rsidR="00C20968" w:rsidRPr="006940BB" w:rsidRDefault="00C20968" w:rsidP="006940BB">
      <w:pPr>
        <w:jc w:val="center"/>
        <w:rPr>
          <w:rFonts w:ascii="Calibri" w:hAnsi="Calibri" w:cs="Calibri"/>
          <w:b/>
          <w:bCs/>
          <w:color w:val="1D2228"/>
          <w:sz w:val="28"/>
          <w:szCs w:val="28"/>
          <w:u w:val="single"/>
          <w:shd w:val="clear" w:color="auto" w:fill="FFFFFF"/>
        </w:rPr>
      </w:pPr>
      <w:bookmarkStart w:id="0" w:name="_Hlk47993250"/>
      <w:r w:rsidRPr="006940BB">
        <w:rPr>
          <w:rStyle w:val="Strong"/>
          <w:rFonts w:ascii="Calibri" w:hAnsi="Calibri" w:cs="Calibri"/>
          <w:color w:val="1D2228"/>
          <w:sz w:val="28"/>
          <w:szCs w:val="28"/>
          <w:u w:val="single"/>
          <w:shd w:val="clear" w:color="auto" w:fill="FFFFFF"/>
        </w:rPr>
        <w:t>Church Greeters and Health Team Sacred Safety Checklist</w:t>
      </w:r>
      <w:bookmarkEnd w:id="0"/>
    </w:p>
    <w:p w14:paraId="6123D101" w14:textId="6E3EF4DF" w:rsidR="00C20968" w:rsidRPr="006940BB" w:rsidRDefault="00C20968" w:rsidP="00C20968">
      <w:pPr>
        <w:rPr>
          <w:sz w:val="26"/>
          <w:szCs w:val="26"/>
        </w:rPr>
      </w:pPr>
      <w:r w:rsidRPr="006940BB">
        <w:rPr>
          <w:sz w:val="26"/>
          <w:szCs w:val="26"/>
        </w:rPr>
        <w:t>Responsibility Steps for Greeters and Health Team Volunteers-Greeters:</w:t>
      </w:r>
    </w:p>
    <w:p w14:paraId="61FD479D" w14:textId="5AB5D5F3" w:rsidR="00E15937" w:rsidRPr="006940BB" w:rsidRDefault="00E15937" w:rsidP="006940BB">
      <w:pPr>
        <w:numPr>
          <w:ilvl w:val="0"/>
          <w:numId w:val="6"/>
        </w:numPr>
        <w:spacing w:after="0"/>
        <w:rPr>
          <w:sz w:val="26"/>
          <w:szCs w:val="26"/>
        </w:rPr>
      </w:pPr>
      <w:r w:rsidRPr="006940BB">
        <w:rPr>
          <w:sz w:val="26"/>
          <w:szCs w:val="26"/>
        </w:rPr>
        <w:t>Greeters must be in place 45 minutes before service start time</w:t>
      </w:r>
      <w:r w:rsidR="00C764F8" w:rsidRPr="006940BB">
        <w:rPr>
          <w:sz w:val="26"/>
          <w:szCs w:val="26"/>
        </w:rPr>
        <w:t>. Remember members may be nervous so please be patient. We are building a NEW NORMAL.</w:t>
      </w:r>
    </w:p>
    <w:p w14:paraId="4CB132D8" w14:textId="7B7B4ADF" w:rsidR="00E15937" w:rsidRPr="006940BB" w:rsidRDefault="00E15937" w:rsidP="006940BB">
      <w:pPr>
        <w:numPr>
          <w:ilvl w:val="0"/>
          <w:numId w:val="6"/>
        </w:numPr>
        <w:spacing w:after="0"/>
        <w:rPr>
          <w:sz w:val="26"/>
          <w:szCs w:val="26"/>
        </w:rPr>
      </w:pPr>
      <w:r w:rsidRPr="006940BB">
        <w:rPr>
          <w:sz w:val="26"/>
          <w:szCs w:val="26"/>
        </w:rPr>
        <w:t>All greeters must wash hands, wear mask while doing their assigned duties. (if taking temperatures, put on gloves).</w:t>
      </w:r>
    </w:p>
    <w:p w14:paraId="44F85605" w14:textId="77777777" w:rsidR="00E15937" w:rsidRPr="006940BB" w:rsidRDefault="00E15937" w:rsidP="006940BB">
      <w:pPr>
        <w:numPr>
          <w:ilvl w:val="0"/>
          <w:numId w:val="6"/>
        </w:numPr>
        <w:spacing w:after="0"/>
        <w:rPr>
          <w:sz w:val="26"/>
          <w:szCs w:val="26"/>
        </w:rPr>
      </w:pPr>
      <w:r w:rsidRPr="006940BB">
        <w:rPr>
          <w:sz w:val="26"/>
          <w:szCs w:val="26"/>
        </w:rPr>
        <w:t>ENSURE MEMBERS/ GUEST HANDS SANITIZE BEFORE TEMPERATURE TAKEN</w:t>
      </w:r>
    </w:p>
    <w:p w14:paraId="0608D796" w14:textId="77777777" w:rsidR="00E15937" w:rsidRPr="006940BB" w:rsidRDefault="00E15937" w:rsidP="006940BB">
      <w:pPr>
        <w:numPr>
          <w:ilvl w:val="0"/>
          <w:numId w:val="6"/>
        </w:numPr>
        <w:spacing w:after="0"/>
        <w:rPr>
          <w:sz w:val="26"/>
          <w:szCs w:val="26"/>
        </w:rPr>
      </w:pPr>
      <w:r w:rsidRPr="006940BB">
        <w:rPr>
          <w:sz w:val="26"/>
          <w:szCs w:val="26"/>
        </w:rPr>
        <w:t xml:space="preserve">Assist the health team in during temperature check/ recordings and a note if indicated, electronically. </w:t>
      </w:r>
    </w:p>
    <w:p w14:paraId="1C4339D6" w14:textId="42527B92" w:rsidR="00E15937" w:rsidRPr="006940BB" w:rsidRDefault="00E15937" w:rsidP="006940BB">
      <w:pPr>
        <w:numPr>
          <w:ilvl w:val="0"/>
          <w:numId w:val="6"/>
        </w:numPr>
        <w:spacing w:after="0"/>
        <w:rPr>
          <w:sz w:val="26"/>
          <w:szCs w:val="26"/>
        </w:rPr>
      </w:pPr>
      <w:r w:rsidRPr="006940BB">
        <w:rPr>
          <w:sz w:val="26"/>
          <w:szCs w:val="26"/>
        </w:rPr>
        <w:t xml:space="preserve">Extending a </w:t>
      </w:r>
      <w:proofErr w:type="gramStart"/>
      <w:r w:rsidRPr="006940BB">
        <w:rPr>
          <w:sz w:val="26"/>
          <w:szCs w:val="26"/>
        </w:rPr>
        <w:t xml:space="preserve">warm </w:t>
      </w:r>
      <w:r w:rsidR="00C764F8" w:rsidRPr="006940BB">
        <w:rPr>
          <w:sz w:val="26"/>
          <w:szCs w:val="26"/>
        </w:rPr>
        <w:t xml:space="preserve"> </w:t>
      </w:r>
      <w:r w:rsidRPr="006940BB">
        <w:rPr>
          <w:sz w:val="26"/>
          <w:szCs w:val="26"/>
        </w:rPr>
        <w:t>”</w:t>
      </w:r>
      <w:proofErr w:type="gramEnd"/>
      <w:r w:rsidRPr="006940BB">
        <w:rPr>
          <w:sz w:val="26"/>
          <w:szCs w:val="26"/>
        </w:rPr>
        <w:t>welcome”, volunteers will open the entrance doors so to allow members to avoid all physical contact with door handles.</w:t>
      </w:r>
    </w:p>
    <w:p w14:paraId="5A0E7DE3" w14:textId="77777777" w:rsidR="00E15937" w:rsidRPr="006940BB" w:rsidRDefault="00E15937" w:rsidP="006940BB">
      <w:pPr>
        <w:numPr>
          <w:ilvl w:val="0"/>
          <w:numId w:val="6"/>
        </w:numPr>
        <w:spacing w:after="0"/>
        <w:rPr>
          <w:sz w:val="26"/>
          <w:szCs w:val="26"/>
        </w:rPr>
      </w:pPr>
      <w:r w:rsidRPr="006940BB">
        <w:rPr>
          <w:sz w:val="26"/>
          <w:szCs w:val="26"/>
        </w:rPr>
        <w:t xml:space="preserve">Ushers will help direct the flow of members/guests through the entrances and hallways </w:t>
      </w:r>
      <w:proofErr w:type="gramStart"/>
      <w:r w:rsidRPr="006940BB">
        <w:rPr>
          <w:sz w:val="26"/>
          <w:szCs w:val="26"/>
        </w:rPr>
        <w:t>in order to</w:t>
      </w:r>
      <w:proofErr w:type="gramEnd"/>
      <w:r w:rsidRPr="006940BB">
        <w:rPr>
          <w:sz w:val="26"/>
          <w:szCs w:val="26"/>
        </w:rPr>
        <w:t xml:space="preserve"> limit time spent within 6 feet of others. Same protocol for exiting church.</w:t>
      </w:r>
    </w:p>
    <w:p w14:paraId="0044FE82" w14:textId="7189F3F5" w:rsidR="00E15937" w:rsidRPr="006940BB" w:rsidRDefault="00E15937" w:rsidP="006940BB">
      <w:pPr>
        <w:numPr>
          <w:ilvl w:val="0"/>
          <w:numId w:val="6"/>
        </w:numPr>
        <w:spacing w:after="0"/>
        <w:rPr>
          <w:sz w:val="26"/>
          <w:szCs w:val="26"/>
        </w:rPr>
      </w:pPr>
      <w:r w:rsidRPr="006940BB">
        <w:rPr>
          <w:sz w:val="26"/>
          <w:szCs w:val="26"/>
        </w:rPr>
        <w:t>Offerings will be collected via the offering box located in church entrance.</w:t>
      </w:r>
    </w:p>
    <w:p w14:paraId="2B461542" w14:textId="65865A31" w:rsidR="00E15937" w:rsidRPr="006940BB" w:rsidRDefault="00E15937" w:rsidP="006940BB">
      <w:pPr>
        <w:spacing w:after="0"/>
        <w:rPr>
          <w:sz w:val="26"/>
          <w:szCs w:val="26"/>
        </w:rPr>
      </w:pPr>
      <w:r w:rsidRPr="006940BB">
        <w:rPr>
          <w:sz w:val="26"/>
          <w:szCs w:val="26"/>
        </w:rPr>
        <w:t>Responsibility Steps for Greeters and Health Team Volunteers-Health Team:</w:t>
      </w:r>
    </w:p>
    <w:p w14:paraId="4286E79D" w14:textId="77777777" w:rsidR="00E15937" w:rsidRPr="006940BB" w:rsidRDefault="00E15937" w:rsidP="006940BB">
      <w:pPr>
        <w:numPr>
          <w:ilvl w:val="0"/>
          <w:numId w:val="5"/>
        </w:numPr>
        <w:spacing w:after="0"/>
        <w:rPr>
          <w:sz w:val="26"/>
          <w:szCs w:val="26"/>
        </w:rPr>
      </w:pPr>
      <w:r w:rsidRPr="006940BB">
        <w:rPr>
          <w:sz w:val="26"/>
          <w:szCs w:val="26"/>
        </w:rPr>
        <w:t>Health team members must be in place 45 minutes before service start time.</w:t>
      </w:r>
    </w:p>
    <w:p w14:paraId="4C704CC6" w14:textId="77777777" w:rsidR="00E15937" w:rsidRPr="006940BB" w:rsidRDefault="00E15937" w:rsidP="006940BB">
      <w:pPr>
        <w:numPr>
          <w:ilvl w:val="0"/>
          <w:numId w:val="5"/>
        </w:numPr>
        <w:spacing w:after="0"/>
        <w:rPr>
          <w:sz w:val="26"/>
          <w:szCs w:val="26"/>
        </w:rPr>
      </w:pPr>
      <w:r w:rsidRPr="006940BB">
        <w:rPr>
          <w:sz w:val="26"/>
          <w:szCs w:val="26"/>
        </w:rPr>
        <w:t>Health team members must wash hands before putting on masks and gloves before taking temperatures.</w:t>
      </w:r>
    </w:p>
    <w:p w14:paraId="0B3E2080" w14:textId="77777777" w:rsidR="00E15937" w:rsidRPr="006940BB" w:rsidRDefault="00E15937" w:rsidP="006940BB">
      <w:pPr>
        <w:numPr>
          <w:ilvl w:val="0"/>
          <w:numId w:val="5"/>
        </w:numPr>
        <w:spacing w:after="0"/>
        <w:rPr>
          <w:sz w:val="26"/>
          <w:szCs w:val="26"/>
        </w:rPr>
      </w:pPr>
      <w:r w:rsidRPr="006940BB">
        <w:rPr>
          <w:sz w:val="26"/>
          <w:szCs w:val="26"/>
        </w:rPr>
        <w:t>ENSURE MEMBERS/ GUEST HANDS SANITIZE BEFORE TEMPERATURE TAKEN</w:t>
      </w:r>
    </w:p>
    <w:p w14:paraId="6971766F" w14:textId="4064F0EB" w:rsidR="00E15937" w:rsidRPr="006940BB" w:rsidRDefault="00E15937" w:rsidP="006940BB">
      <w:pPr>
        <w:numPr>
          <w:ilvl w:val="0"/>
          <w:numId w:val="5"/>
        </w:numPr>
        <w:spacing w:after="0"/>
        <w:rPr>
          <w:sz w:val="26"/>
          <w:szCs w:val="26"/>
        </w:rPr>
      </w:pPr>
      <w:r w:rsidRPr="006940BB">
        <w:rPr>
          <w:sz w:val="26"/>
          <w:szCs w:val="26"/>
        </w:rPr>
        <w:t>Gather the material needed: touchless thermometers. Check/ recordings and a note if indicated, electronically.</w:t>
      </w:r>
    </w:p>
    <w:p w14:paraId="40D97969" w14:textId="77777777" w:rsidR="00E15937" w:rsidRPr="006940BB" w:rsidRDefault="00E15937" w:rsidP="006940BB">
      <w:pPr>
        <w:numPr>
          <w:ilvl w:val="0"/>
          <w:numId w:val="5"/>
        </w:numPr>
        <w:spacing w:after="0"/>
        <w:rPr>
          <w:sz w:val="26"/>
          <w:szCs w:val="26"/>
        </w:rPr>
      </w:pPr>
      <w:r w:rsidRPr="006940BB">
        <w:rPr>
          <w:sz w:val="26"/>
          <w:szCs w:val="26"/>
        </w:rPr>
        <w:t>Direct the member/guest to an usher for directions into the worship center.</w:t>
      </w:r>
    </w:p>
    <w:p w14:paraId="721378FF" w14:textId="77777777" w:rsidR="00E15937" w:rsidRPr="006940BB" w:rsidRDefault="00E15937" w:rsidP="006940BB">
      <w:pPr>
        <w:numPr>
          <w:ilvl w:val="0"/>
          <w:numId w:val="5"/>
        </w:numPr>
        <w:spacing w:after="0"/>
        <w:rPr>
          <w:sz w:val="26"/>
          <w:szCs w:val="26"/>
        </w:rPr>
      </w:pPr>
      <w:r w:rsidRPr="006940BB">
        <w:rPr>
          <w:sz w:val="26"/>
          <w:szCs w:val="26"/>
        </w:rPr>
        <w:t xml:space="preserve">Be ready to assist with any member that suddenly becomes ill and follow the emergency plan. </w:t>
      </w:r>
    </w:p>
    <w:p w14:paraId="7015D641" w14:textId="77777777" w:rsidR="00E15937" w:rsidRPr="006940BB" w:rsidRDefault="00E15937" w:rsidP="006940BB">
      <w:pPr>
        <w:numPr>
          <w:ilvl w:val="0"/>
          <w:numId w:val="5"/>
        </w:numPr>
        <w:spacing w:after="0"/>
        <w:rPr>
          <w:sz w:val="26"/>
          <w:szCs w:val="26"/>
        </w:rPr>
      </w:pPr>
      <w:r w:rsidRPr="006940BB">
        <w:rPr>
          <w:sz w:val="26"/>
          <w:szCs w:val="26"/>
        </w:rPr>
        <w:t>Be prepared to escalate some medical emergencies to emergency medical services by calling 911.</w:t>
      </w:r>
    </w:p>
    <w:p w14:paraId="50D71C41" w14:textId="6BDC9C83" w:rsidR="00E15937" w:rsidRPr="006940BB" w:rsidRDefault="00E15937" w:rsidP="006940BB">
      <w:pPr>
        <w:spacing w:after="0"/>
        <w:rPr>
          <w:sz w:val="26"/>
          <w:szCs w:val="26"/>
        </w:rPr>
      </w:pPr>
      <w:r w:rsidRPr="006940BB">
        <w:rPr>
          <w:sz w:val="26"/>
          <w:szCs w:val="26"/>
        </w:rPr>
        <w:t>Emergency Plan: (Mitigation) For COVID 19:</w:t>
      </w:r>
    </w:p>
    <w:p w14:paraId="0321ECF7" w14:textId="13C5B2FD" w:rsidR="00E15937" w:rsidRPr="006940BB" w:rsidRDefault="001C2308" w:rsidP="006940BB">
      <w:pPr>
        <w:numPr>
          <w:ilvl w:val="0"/>
          <w:numId w:val="4"/>
        </w:numPr>
        <w:spacing w:after="0"/>
        <w:rPr>
          <w:sz w:val="26"/>
          <w:szCs w:val="26"/>
        </w:rPr>
      </w:pPr>
      <w:r w:rsidRPr="006940BB">
        <w:rPr>
          <w:sz w:val="26"/>
          <w:szCs w:val="26"/>
        </w:rPr>
        <w:t xml:space="preserve">Wear </w:t>
      </w:r>
      <w:r w:rsidR="00E15937" w:rsidRPr="006940BB">
        <w:rPr>
          <w:sz w:val="26"/>
          <w:szCs w:val="26"/>
        </w:rPr>
        <w:t>duty masks/ gloves</w:t>
      </w:r>
    </w:p>
    <w:p w14:paraId="478C8471" w14:textId="3F085C5E" w:rsidR="00E15937" w:rsidRPr="006940BB" w:rsidRDefault="00E15937" w:rsidP="006940BB">
      <w:pPr>
        <w:numPr>
          <w:ilvl w:val="0"/>
          <w:numId w:val="4"/>
        </w:numPr>
        <w:spacing w:after="0"/>
        <w:rPr>
          <w:sz w:val="26"/>
          <w:szCs w:val="26"/>
        </w:rPr>
      </w:pPr>
      <w:r w:rsidRPr="006940BB">
        <w:rPr>
          <w:sz w:val="26"/>
          <w:szCs w:val="26"/>
        </w:rPr>
        <w:t>Remove ill person immediately to designated area</w:t>
      </w:r>
      <w:r w:rsidR="001D0E40" w:rsidRPr="006940BB">
        <w:rPr>
          <w:sz w:val="26"/>
          <w:szCs w:val="26"/>
        </w:rPr>
        <w:t xml:space="preserve"> </w:t>
      </w:r>
      <w:r w:rsidRPr="006940BB">
        <w:rPr>
          <w:sz w:val="26"/>
          <w:szCs w:val="26"/>
        </w:rPr>
        <w:t>(Usher’s Room for members/guests and count room for office staff).</w:t>
      </w:r>
    </w:p>
    <w:p w14:paraId="74C1AC2E" w14:textId="77777777" w:rsidR="00E15937" w:rsidRPr="006940BB" w:rsidRDefault="00E15937" w:rsidP="006940BB">
      <w:pPr>
        <w:numPr>
          <w:ilvl w:val="0"/>
          <w:numId w:val="4"/>
        </w:numPr>
        <w:spacing w:after="0"/>
        <w:rPr>
          <w:sz w:val="26"/>
          <w:szCs w:val="26"/>
        </w:rPr>
      </w:pPr>
      <w:r w:rsidRPr="006940BB">
        <w:rPr>
          <w:sz w:val="26"/>
          <w:szCs w:val="26"/>
        </w:rPr>
        <w:t>Retake temperature and Document.</w:t>
      </w:r>
    </w:p>
    <w:p w14:paraId="44F75C58" w14:textId="77777777" w:rsidR="00E15937" w:rsidRPr="006940BB" w:rsidRDefault="00E15937" w:rsidP="006940BB">
      <w:pPr>
        <w:numPr>
          <w:ilvl w:val="0"/>
          <w:numId w:val="4"/>
        </w:numPr>
        <w:spacing w:after="0"/>
        <w:rPr>
          <w:sz w:val="26"/>
          <w:szCs w:val="26"/>
        </w:rPr>
      </w:pPr>
      <w:r w:rsidRPr="006940BB">
        <w:rPr>
          <w:sz w:val="26"/>
          <w:szCs w:val="26"/>
        </w:rPr>
        <w:t>Actions as indicated by assessment.</w:t>
      </w:r>
    </w:p>
    <w:p w14:paraId="609E6AB7" w14:textId="77777777" w:rsidR="00E15937" w:rsidRPr="006940BB" w:rsidRDefault="00E15937" w:rsidP="006940BB">
      <w:pPr>
        <w:numPr>
          <w:ilvl w:val="0"/>
          <w:numId w:val="4"/>
        </w:numPr>
        <w:spacing w:after="0"/>
        <w:rPr>
          <w:sz w:val="26"/>
          <w:szCs w:val="26"/>
        </w:rPr>
      </w:pPr>
      <w:r w:rsidRPr="006940BB">
        <w:rPr>
          <w:sz w:val="26"/>
          <w:szCs w:val="26"/>
        </w:rPr>
        <w:t xml:space="preserve">Advise to 14-day </w:t>
      </w:r>
      <w:proofErr w:type="spellStart"/>
      <w:r w:rsidRPr="006940BB">
        <w:rPr>
          <w:sz w:val="26"/>
          <w:szCs w:val="26"/>
        </w:rPr>
        <w:t>self quarantine</w:t>
      </w:r>
      <w:proofErr w:type="spellEnd"/>
      <w:r w:rsidRPr="006940BB">
        <w:rPr>
          <w:sz w:val="26"/>
          <w:szCs w:val="26"/>
        </w:rPr>
        <w:t xml:space="preserve"> and notify primary care physician.</w:t>
      </w:r>
    </w:p>
    <w:p w14:paraId="3870EB03" w14:textId="77777777" w:rsidR="00E15937" w:rsidRPr="006940BB" w:rsidRDefault="00E15937" w:rsidP="006940BB">
      <w:pPr>
        <w:numPr>
          <w:ilvl w:val="0"/>
          <w:numId w:val="4"/>
        </w:numPr>
        <w:spacing w:after="0"/>
        <w:rPr>
          <w:sz w:val="26"/>
          <w:szCs w:val="26"/>
        </w:rPr>
      </w:pPr>
      <w:r w:rsidRPr="006940BB">
        <w:rPr>
          <w:sz w:val="26"/>
          <w:szCs w:val="26"/>
        </w:rPr>
        <w:t>Follow-up wellness check on the ill individual(s) by the team.</w:t>
      </w:r>
    </w:p>
    <w:p w14:paraId="5EF4A795" w14:textId="77777777" w:rsidR="00E15937" w:rsidRPr="006940BB" w:rsidRDefault="00E15937" w:rsidP="006940BB">
      <w:pPr>
        <w:numPr>
          <w:ilvl w:val="0"/>
          <w:numId w:val="4"/>
        </w:numPr>
        <w:spacing w:after="0"/>
        <w:rPr>
          <w:sz w:val="26"/>
          <w:szCs w:val="26"/>
        </w:rPr>
      </w:pPr>
      <w:r w:rsidRPr="006940BB">
        <w:rPr>
          <w:sz w:val="26"/>
          <w:szCs w:val="26"/>
        </w:rPr>
        <w:t>Close off area used by the sick person and clean/ disinfect the area.</w:t>
      </w:r>
    </w:p>
    <w:p w14:paraId="23BEB28F" w14:textId="77777777" w:rsidR="006940BB" w:rsidRDefault="006940BB" w:rsidP="00C20968"/>
    <w:p w14:paraId="5FB1FD22" w14:textId="40A794CA" w:rsidR="006940BB" w:rsidRPr="006940BB" w:rsidRDefault="006940BB" w:rsidP="006940BB">
      <w:pPr>
        <w:jc w:val="center"/>
        <w:rPr>
          <w:sz w:val="28"/>
          <w:szCs w:val="28"/>
        </w:rPr>
      </w:pPr>
      <w:r w:rsidRPr="006940BB">
        <w:rPr>
          <w:rStyle w:val="Strong"/>
          <w:rFonts w:ascii="Calibri" w:hAnsi="Calibri" w:cs="Calibri"/>
          <w:color w:val="1D2228"/>
          <w:sz w:val="28"/>
          <w:szCs w:val="28"/>
          <w:u w:val="single"/>
          <w:shd w:val="clear" w:color="auto" w:fill="FFFFFF"/>
        </w:rPr>
        <w:lastRenderedPageBreak/>
        <w:t>Ushers Team Sacred Safety Checklist</w:t>
      </w:r>
    </w:p>
    <w:p w14:paraId="44E64F35" w14:textId="27F7923D" w:rsidR="00E15937" w:rsidRPr="006940BB" w:rsidRDefault="00694338" w:rsidP="006940BB">
      <w:pPr>
        <w:spacing w:after="0" w:line="240" w:lineRule="auto"/>
        <w:rPr>
          <w:sz w:val="28"/>
          <w:szCs w:val="28"/>
        </w:rPr>
      </w:pPr>
      <w:r w:rsidRPr="006940BB">
        <w:rPr>
          <w:sz w:val="28"/>
          <w:szCs w:val="28"/>
        </w:rPr>
        <w:t>Ushers Checklist:</w:t>
      </w:r>
    </w:p>
    <w:p w14:paraId="65C93EA9" w14:textId="77777777"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Ushers are requested to arrive at least 45 minutes prior to the service. </w:t>
      </w:r>
    </w:p>
    <w:p w14:paraId="7475B51B" w14:textId="77777777"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Enforce social distancing protocols throughout the church; before, during, and after the service. </w:t>
      </w:r>
    </w:p>
    <w:p w14:paraId="62B1B33C" w14:textId="77777777"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Communicate in a calm and patient manner, provide calm and patient directions at all time. </w:t>
      </w:r>
    </w:p>
    <w:p w14:paraId="5635EA53" w14:textId="6BDB8B70" w:rsidR="00694338" w:rsidRPr="006940BB" w:rsidRDefault="00694338" w:rsidP="006940BB">
      <w:pPr>
        <w:pStyle w:val="ListParagraph"/>
        <w:numPr>
          <w:ilvl w:val="0"/>
          <w:numId w:val="7"/>
        </w:numPr>
        <w:spacing w:after="0" w:line="240" w:lineRule="auto"/>
        <w:rPr>
          <w:sz w:val="28"/>
          <w:szCs w:val="28"/>
        </w:rPr>
      </w:pPr>
      <w:r w:rsidRPr="006940BB">
        <w:rPr>
          <w:sz w:val="28"/>
          <w:szCs w:val="28"/>
        </w:rPr>
        <w:t>Members may be nervous and must be informed of the new protocols.</w:t>
      </w:r>
    </w:p>
    <w:p w14:paraId="608125B9" w14:textId="77777777" w:rsidR="006940BB" w:rsidRPr="006940BB" w:rsidRDefault="006940BB" w:rsidP="006940BB">
      <w:pPr>
        <w:pStyle w:val="ListParagraph"/>
        <w:spacing w:after="0" w:line="240" w:lineRule="auto"/>
        <w:rPr>
          <w:sz w:val="28"/>
          <w:szCs w:val="28"/>
        </w:rPr>
      </w:pPr>
    </w:p>
    <w:p w14:paraId="08004287" w14:textId="053DEC77" w:rsidR="006940BB" w:rsidRPr="006940BB" w:rsidRDefault="006940BB" w:rsidP="006940BB">
      <w:pPr>
        <w:pStyle w:val="ListParagraph"/>
        <w:numPr>
          <w:ilvl w:val="0"/>
          <w:numId w:val="7"/>
        </w:numPr>
        <w:spacing w:after="0" w:line="240" w:lineRule="auto"/>
        <w:rPr>
          <w:sz w:val="28"/>
          <w:szCs w:val="28"/>
        </w:rPr>
      </w:pPr>
      <w:r w:rsidRPr="006940BB">
        <w:rPr>
          <w:b/>
          <w:bCs/>
          <w:sz w:val="28"/>
          <w:szCs w:val="28"/>
        </w:rPr>
        <w:t>BEFORE SERVICE</w:t>
      </w:r>
      <w:r w:rsidRPr="006940BB">
        <w:rPr>
          <w:sz w:val="28"/>
          <w:szCs w:val="28"/>
        </w:rPr>
        <w:t xml:space="preserve"> </w:t>
      </w:r>
      <w:r w:rsidR="00694338" w:rsidRPr="006940BB">
        <w:rPr>
          <w:sz w:val="28"/>
          <w:szCs w:val="28"/>
        </w:rPr>
        <w:t xml:space="preserve">Before seating, please refer members to the offertory boxes before the service begins. </w:t>
      </w:r>
    </w:p>
    <w:p w14:paraId="490438CC" w14:textId="4281C8C7" w:rsidR="00694338" w:rsidRPr="006940BB" w:rsidRDefault="00694338" w:rsidP="006940BB">
      <w:pPr>
        <w:pStyle w:val="ListParagraph"/>
        <w:numPr>
          <w:ilvl w:val="0"/>
          <w:numId w:val="7"/>
        </w:numPr>
        <w:spacing w:after="0" w:line="240" w:lineRule="auto"/>
        <w:rPr>
          <w:sz w:val="28"/>
          <w:szCs w:val="28"/>
        </w:rPr>
      </w:pPr>
      <w:r w:rsidRPr="006940BB">
        <w:rPr>
          <w:sz w:val="28"/>
          <w:szCs w:val="28"/>
        </w:rPr>
        <w:t>Seat individuals and families while maintaining a social distancing.</w:t>
      </w:r>
    </w:p>
    <w:p w14:paraId="1AFB4F4A" w14:textId="77777777"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Establish monitoring positions, not only in the narthex and sanctuary, but at the main parking lot (for only prior to the start of the service). </w:t>
      </w:r>
    </w:p>
    <w:p w14:paraId="361D8F91" w14:textId="77777777" w:rsidR="00694338" w:rsidRPr="00694338" w:rsidRDefault="00694338" w:rsidP="006940BB">
      <w:pPr>
        <w:spacing w:after="0" w:line="240" w:lineRule="auto"/>
        <w:rPr>
          <w:sz w:val="28"/>
          <w:szCs w:val="28"/>
        </w:rPr>
      </w:pPr>
    </w:p>
    <w:p w14:paraId="1903698B" w14:textId="1699F191"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Ensure parishioners are lining up at the designated entrances-Location: The two outer doors of the front main entrance. </w:t>
      </w:r>
    </w:p>
    <w:p w14:paraId="633156C1" w14:textId="57A1EA55" w:rsidR="00694338" w:rsidRPr="006940BB" w:rsidRDefault="00694338" w:rsidP="006940BB">
      <w:pPr>
        <w:pStyle w:val="ListParagraph"/>
        <w:numPr>
          <w:ilvl w:val="0"/>
          <w:numId w:val="7"/>
        </w:numPr>
        <w:spacing w:after="0" w:line="240" w:lineRule="auto"/>
        <w:rPr>
          <w:sz w:val="28"/>
          <w:szCs w:val="28"/>
        </w:rPr>
      </w:pPr>
      <w:r w:rsidRPr="006940BB">
        <w:rPr>
          <w:sz w:val="28"/>
          <w:szCs w:val="28"/>
        </w:rPr>
        <w:t>Mr. Parker/Mr. Roberts will advise the security on the expectations of their role: They must wear masks, remain socially distant also.</w:t>
      </w:r>
    </w:p>
    <w:p w14:paraId="7978B552" w14:textId="77777777"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Place mobile signage and mobile touchless hand sanitizers, at the designated socially distant areas each Sunday before the service. Please ensure that the mobile stations are stored back in secure storage at the end of each service. </w:t>
      </w:r>
    </w:p>
    <w:p w14:paraId="26D10752" w14:textId="77777777" w:rsidR="00694338" w:rsidRPr="00694338" w:rsidRDefault="00694338" w:rsidP="006940BB">
      <w:pPr>
        <w:spacing w:after="0" w:line="240" w:lineRule="auto"/>
        <w:rPr>
          <w:sz w:val="28"/>
          <w:szCs w:val="28"/>
        </w:rPr>
      </w:pPr>
    </w:p>
    <w:p w14:paraId="79A79425" w14:textId="608A3351" w:rsidR="00694338" w:rsidRPr="006940BB" w:rsidRDefault="00694338" w:rsidP="006940BB">
      <w:pPr>
        <w:pStyle w:val="ListParagraph"/>
        <w:numPr>
          <w:ilvl w:val="0"/>
          <w:numId w:val="7"/>
        </w:numPr>
        <w:spacing w:after="0" w:line="240" w:lineRule="auto"/>
        <w:rPr>
          <w:sz w:val="28"/>
          <w:szCs w:val="28"/>
        </w:rPr>
      </w:pPr>
      <w:r w:rsidRPr="006940BB">
        <w:rPr>
          <w:sz w:val="28"/>
          <w:szCs w:val="28"/>
        </w:rPr>
        <w:t>IMPORTANT: THE OFFICE PARKING LOT IS CLOSED DURING THE SERVICE. PARKING CONES OR ROPE SHOULD BE USED TO PREVENT THE USE OF THE OFFICE PARKING LOT DURING SUNDAY SERVICE. THE RECTOR AND CLERGY WILL PARK IN THE MAIN PARKING LOT ON SUNDAY.</w:t>
      </w:r>
    </w:p>
    <w:p w14:paraId="30DF96A0" w14:textId="77777777" w:rsidR="00694338" w:rsidRPr="006940BB" w:rsidRDefault="00694338" w:rsidP="006940BB">
      <w:pPr>
        <w:spacing w:after="0" w:line="240" w:lineRule="auto"/>
        <w:rPr>
          <w:sz w:val="28"/>
          <w:szCs w:val="28"/>
        </w:rPr>
      </w:pPr>
    </w:p>
    <w:p w14:paraId="740DF497" w14:textId="33A53DBD" w:rsidR="00694338" w:rsidRPr="006940BB" w:rsidRDefault="006940BB" w:rsidP="006940BB">
      <w:pPr>
        <w:pStyle w:val="ListParagraph"/>
        <w:numPr>
          <w:ilvl w:val="0"/>
          <w:numId w:val="7"/>
        </w:numPr>
        <w:spacing w:after="0" w:line="240" w:lineRule="auto"/>
        <w:rPr>
          <w:sz w:val="28"/>
          <w:szCs w:val="28"/>
        </w:rPr>
      </w:pPr>
      <w:r w:rsidRPr="006940BB">
        <w:rPr>
          <w:b/>
          <w:bCs/>
          <w:sz w:val="28"/>
          <w:szCs w:val="28"/>
        </w:rPr>
        <w:t>DURING SERVICE</w:t>
      </w:r>
      <w:r w:rsidRPr="006940BB">
        <w:rPr>
          <w:sz w:val="28"/>
          <w:szCs w:val="28"/>
        </w:rPr>
        <w:t xml:space="preserve"> </w:t>
      </w:r>
      <w:r w:rsidR="00694338" w:rsidRPr="006940BB">
        <w:rPr>
          <w:sz w:val="28"/>
          <w:szCs w:val="28"/>
        </w:rPr>
        <w:t>Due to CDC protocols and the limited number of volunteer sanitation teams, only the sanctuary, hallway, restrooms are accessible by all parishioners.</w:t>
      </w:r>
    </w:p>
    <w:p w14:paraId="566D3985" w14:textId="77777777" w:rsidR="00694338" w:rsidRPr="00694338" w:rsidRDefault="00694338" w:rsidP="006940BB">
      <w:pPr>
        <w:spacing w:after="0" w:line="240" w:lineRule="auto"/>
        <w:rPr>
          <w:sz w:val="28"/>
          <w:szCs w:val="28"/>
        </w:rPr>
      </w:pPr>
    </w:p>
    <w:p w14:paraId="3744761D" w14:textId="635A896D"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The count room and usher room are designated as emergency outbreak areas. </w:t>
      </w:r>
    </w:p>
    <w:p w14:paraId="5874055C" w14:textId="77777777" w:rsidR="00694338" w:rsidRPr="00694338" w:rsidRDefault="00694338" w:rsidP="006940BB">
      <w:pPr>
        <w:spacing w:after="0" w:line="240" w:lineRule="auto"/>
        <w:rPr>
          <w:sz w:val="28"/>
          <w:szCs w:val="28"/>
        </w:rPr>
      </w:pPr>
    </w:p>
    <w:p w14:paraId="3E3D7A52" w14:textId="4F21370F" w:rsidR="00694338" w:rsidRPr="006940BB" w:rsidRDefault="00694338" w:rsidP="006940BB">
      <w:pPr>
        <w:pStyle w:val="ListParagraph"/>
        <w:numPr>
          <w:ilvl w:val="0"/>
          <w:numId w:val="7"/>
        </w:numPr>
        <w:spacing w:after="0" w:line="240" w:lineRule="auto"/>
        <w:rPr>
          <w:sz w:val="28"/>
          <w:szCs w:val="28"/>
        </w:rPr>
      </w:pPr>
      <w:r w:rsidRPr="006940BB">
        <w:rPr>
          <w:sz w:val="28"/>
          <w:szCs w:val="28"/>
        </w:rPr>
        <w:lastRenderedPageBreak/>
        <w:t xml:space="preserve">All other areas such as the Parish Hall, Kitchen, Church office, Rector’s office </w:t>
      </w:r>
      <w:proofErr w:type="gramStart"/>
      <w:r w:rsidRPr="006940BB">
        <w:rPr>
          <w:sz w:val="28"/>
          <w:szCs w:val="28"/>
        </w:rPr>
        <w:t>are</w:t>
      </w:r>
      <w:proofErr w:type="gramEnd"/>
      <w:r w:rsidRPr="006940BB">
        <w:rPr>
          <w:sz w:val="28"/>
          <w:szCs w:val="28"/>
        </w:rPr>
        <w:t xml:space="preserve"> not accessible at this time. </w:t>
      </w:r>
    </w:p>
    <w:p w14:paraId="50A3DD78" w14:textId="484A10D7" w:rsidR="00694338" w:rsidRPr="006940BB" w:rsidRDefault="00694338" w:rsidP="006940BB">
      <w:pPr>
        <w:pStyle w:val="ListParagraph"/>
        <w:numPr>
          <w:ilvl w:val="0"/>
          <w:numId w:val="7"/>
        </w:numPr>
        <w:spacing w:after="0" w:line="240" w:lineRule="auto"/>
        <w:rPr>
          <w:sz w:val="28"/>
          <w:szCs w:val="28"/>
        </w:rPr>
      </w:pPr>
      <w:r w:rsidRPr="006940BB">
        <w:rPr>
          <w:sz w:val="28"/>
          <w:szCs w:val="28"/>
        </w:rPr>
        <w:t>The Rector’s office and the Church Office will not be accessible by parishioners on Sunday only.</w:t>
      </w:r>
    </w:p>
    <w:p w14:paraId="5C74F281" w14:textId="77777777" w:rsidR="006940BB" w:rsidRPr="006940BB" w:rsidRDefault="006940BB" w:rsidP="006940BB">
      <w:pPr>
        <w:pStyle w:val="ListParagraph"/>
        <w:spacing w:after="0" w:line="240" w:lineRule="auto"/>
        <w:rPr>
          <w:sz w:val="28"/>
          <w:szCs w:val="28"/>
        </w:rPr>
      </w:pPr>
    </w:p>
    <w:p w14:paraId="15243712" w14:textId="77777777"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Ushers guide parishioners to the offertory boxes and socially distant seating. Parishioners are asked to remain where seated to ensure social distancing requirements. </w:t>
      </w:r>
    </w:p>
    <w:p w14:paraId="29617D90" w14:textId="77777777" w:rsidR="00694338" w:rsidRPr="00694338" w:rsidRDefault="00694338" w:rsidP="006940BB">
      <w:pPr>
        <w:spacing w:after="0" w:line="240" w:lineRule="auto"/>
        <w:rPr>
          <w:sz w:val="28"/>
          <w:szCs w:val="28"/>
        </w:rPr>
      </w:pPr>
    </w:p>
    <w:p w14:paraId="1C1AD6DB" w14:textId="653E5173"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Ushers are fully aware of the changes in the actions performed during the service and have read the updated service bulletin to predict the needs of clergy and members. </w:t>
      </w:r>
    </w:p>
    <w:p w14:paraId="4CB1455B" w14:textId="77777777" w:rsidR="00694338" w:rsidRPr="00694338" w:rsidRDefault="00694338" w:rsidP="006940BB">
      <w:pPr>
        <w:spacing w:after="0" w:line="240" w:lineRule="auto"/>
        <w:rPr>
          <w:sz w:val="28"/>
          <w:szCs w:val="28"/>
        </w:rPr>
      </w:pPr>
    </w:p>
    <w:p w14:paraId="47BE9DEF" w14:textId="63C841C9"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Only health teams, ushers may remain in the narthex during service. All other members must sit in the sanctuary, even during the sermon. </w:t>
      </w:r>
    </w:p>
    <w:p w14:paraId="76BDA68C" w14:textId="77777777" w:rsidR="00694338" w:rsidRPr="00694338" w:rsidRDefault="00694338" w:rsidP="006940BB">
      <w:pPr>
        <w:spacing w:after="0" w:line="240" w:lineRule="auto"/>
        <w:rPr>
          <w:sz w:val="28"/>
          <w:szCs w:val="28"/>
        </w:rPr>
      </w:pPr>
    </w:p>
    <w:p w14:paraId="45A52A00" w14:textId="1245370B" w:rsidR="00694338" w:rsidRDefault="00694338" w:rsidP="006940BB">
      <w:pPr>
        <w:pStyle w:val="ListParagraph"/>
        <w:numPr>
          <w:ilvl w:val="0"/>
          <w:numId w:val="7"/>
        </w:numPr>
        <w:spacing w:after="0" w:line="240" w:lineRule="auto"/>
        <w:rPr>
          <w:sz w:val="28"/>
          <w:szCs w:val="28"/>
        </w:rPr>
      </w:pPr>
      <w:r w:rsidRPr="006940BB">
        <w:rPr>
          <w:sz w:val="28"/>
          <w:szCs w:val="28"/>
        </w:rPr>
        <w:t>The priest has approved entry into the Sanctuary even during the Sermon, but everyone must remain still during the reading of the Gospel.</w:t>
      </w:r>
    </w:p>
    <w:p w14:paraId="0E7DF51A" w14:textId="77777777" w:rsidR="00DF0290" w:rsidRPr="00DF0290" w:rsidRDefault="00DF0290" w:rsidP="00DF0290">
      <w:pPr>
        <w:pStyle w:val="ListParagraph"/>
        <w:rPr>
          <w:sz w:val="28"/>
          <w:szCs w:val="28"/>
        </w:rPr>
      </w:pPr>
    </w:p>
    <w:p w14:paraId="045D687B" w14:textId="77777777" w:rsidR="00DF0290" w:rsidRPr="006940BB" w:rsidRDefault="00DF0290" w:rsidP="00DF0290">
      <w:pPr>
        <w:pStyle w:val="ListParagraph"/>
        <w:spacing w:after="0" w:line="240" w:lineRule="auto"/>
        <w:rPr>
          <w:sz w:val="28"/>
          <w:szCs w:val="28"/>
        </w:rPr>
      </w:pPr>
    </w:p>
    <w:p w14:paraId="2F985E14" w14:textId="06DA14BC" w:rsidR="00694338" w:rsidRPr="006940BB" w:rsidRDefault="006940BB" w:rsidP="006940BB">
      <w:pPr>
        <w:pStyle w:val="ListParagraph"/>
        <w:numPr>
          <w:ilvl w:val="0"/>
          <w:numId w:val="7"/>
        </w:numPr>
        <w:spacing w:after="0" w:line="240" w:lineRule="auto"/>
        <w:rPr>
          <w:sz w:val="28"/>
          <w:szCs w:val="28"/>
        </w:rPr>
      </w:pPr>
      <w:r w:rsidRPr="006940BB">
        <w:rPr>
          <w:b/>
          <w:bCs/>
          <w:sz w:val="28"/>
          <w:szCs w:val="28"/>
        </w:rPr>
        <w:t>END OF SERVICE</w:t>
      </w:r>
      <w:r w:rsidRPr="006940BB">
        <w:rPr>
          <w:sz w:val="28"/>
          <w:szCs w:val="28"/>
        </w:rPr>
        <w:t xml:space="preserve"> </w:t>
      </w:r>
      <w:r w:rsidR="00694338" w:rsidRPr="006940BB">
        <w:rPr>
          <w:sz w:val="28"/>
          <w:szCs w:val="28"/>
        </w:rPr>
        <w:t>At the end of the service, encourage members to remain seated until the clergy exit the Sanctuary.</w:t>
      </w:r>
    </w:p>
    <w:p w14:paraId="035DEE2D" w14:textId="77777777" w:rsidR="00694338" w:rsidRPr="00694338" w:rsidRDefault="00694338" w:rsidP="006940BB">
      <w:pPr>
        <w:spacing w:after="0" w:line="240" w:lineRule="auto"/>
        <w:rPr>
          <w:sz w:val="28"/>
          <w:szCs w:val="28"/>
        </w:rPr>
      </w:pPr>
    </w:p>
    <w:p w14:paraId="4586DDB5" w14:textId="1402E4F7"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Ensure parishioners remain seated until the ushers dismiss them in an organized manner-starting dismissal from the back to front-at the designated exits. </w:t>
      </w:r>
    </w:p>
    <w:p w14:paraId="61F44CC8" w14:textId="7830939F" w:rsidR="00694338" w:rsidRPr="00694338" w:rsidRDefault="00694338" w:rsidP="006940BB">
      <w:pPr>
        <w:spacing w:after="0" w:line="240" w:lineRule="auto"/>
        <w:ind w:firstLine="720"/>
        <w:rPr>
          <w:sz w:val="28"/>
          <w:szCs w:val="28"/>
        </w:rPr>
      </w:pPr>
    </w:p>
    <w:p w14:paraId="329A3EE0" w14:textId="102EF2D0" w:rsidR="00694338" w:rsidRPr="006940BB" w:rsidRDefault="00694338" w:rsidP="006940BB">
      <w:pPr>
        <w:pStyle w:val="ListParagraph"/>
        <w:numPr>
          <w:ilvl w:val="0"/>
          <w:numId w:val="7"/>
        </w:numPr>
        <w:spacing w:after="0" w:line="240" w:lineRule="auto"/>
        <w:rPr>
          <w:sz w:val="28"/>
          <w:szCs w:val="28"/>
        </w:rPr>
      </w:pPr>
      <w:r w:rsidRPr="006940BB">
        <w:rPr>
          <w:sz w:val="28"/>
          <w:szCs w:val="28"/>
        </w:rPr>
        <w:t>Location: The two inner doors of the front main entrance.</w:t>
      </w:r>
    </w:p>
    <w:p w14:paraId="677363C1" w14:textId="77777777" w:rsidR="006940BB" w:rsidRPr="006940BB" w:rsidRDefault="006940BB" w:rsidP="006940BB">
      <w:pPr>
        <w:pStyle w:val="ListParagraph"/>
        <w:spacing w:after="0" w:line="240" w:lineRule="auto"/>
        <w:rPr>
          <w:sz w:val="28"/>
          <w:szCs w:val="28"/>
        </w:rPr>
      </w:pPr>
    </w:p>
    <w:p w14:paraId="7425C13E" w14:textId="6412E46D" w:rsidR="006940BB" w:rsidRPr="006940BB" w:rsidRDefault="006940BB" w:rsidP="006940BB">
      <w:pPr>
        <w:spacing w:after="0" w:line="240" w:lineRule="auto"/>
        <w:rPr>
          <w:sz w:val="28"/>
          <w:szCs w:val="28"/>
        </w:rPr>
      </w:pPr>
      <w:r w:rsidRPr="006940BB">
        <w:rPr>
          <w:sz w:val="28"/>
          <w:szCs w:val="28"/>
        </w:rPr>
        <w:t>Other:</w:t>
      </w:r>
    </w:p>
    <w:sectPr w:rsidR="006940BB" w:rsidRPr="006940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9151B" w14:textId="77777777" w:rsidR="006940BB" w:rsidRDefault="006940BB" w:rsidP="006940BB">
      <w:pPr>
        <w:spacing w:after="0" w:line="240" w:lineRule="auto"/>
      </w:pPr>
      <w:r>
        <w:separator/>
      </w:r>
    </w:p>
  </w:endnote>
  <w:endnote w:type="continuationSeparator" w:id="0">
    <w:p w14:paraId="18C7424D" w14:textId="77777777" w:rsidR="006940BB" w:rsidRDefault="006940BB" w:rsidP="0069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7A806" w14:textId="77777777" w:rsidR="006940BB" w:rsidRDefault="006940BB" w:rsidP="006940BB">
      <w:pPr>
        <w:spacing w:after="0" w:line="240" w:lineRule="auto"/>
      </w:pPr>
      <w:r>
        <w:separator/>
      </w:r>
    </w:p>
  </w:footnote>
  <w:footnote w:type="continuationSeparator" w:id="0">
    <w:p w14:paraId="2C80B534" w14:textId="77777777" w:rsidR="006940BB" w:rsidRDefault="006940BB" w:rsidP="00694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0D6D"/>
    <w:multiLevelType w:val="hybridMultilevel"/>
    <w:tmpl w:val="5E1E1DF2"/>
    <w:lvl w:ilvl="0" w:tplc="1E200098">
      <w:start w:val="1"/>
      <w:numFmt w:val="bullet"/>
      <w:lvlText w:val=""/>
      <w:lvlJc w:val="left"/>
      <w:pPr>
        <w:tabs>
          <w:tab w:val="num" w:pos="720"/>
        </w:tabs>
        <w:ind w:left="720" w:hanging="360"/>
      </w:pPr>
      <w:rPr>
        <w:rFonts w:ascii="Wingdings 2" w:hAnsi="Wingdings 2" w:hint="default"/>
      </w:rPr>
    </w:lvl>
    <w:lvl w:ilvl="1" w:tplc="1826B63E" w:tentative="1">
      <w:start w:val="1"/>
      <w:numFmt w:val="bullet"/>
      <w:lvlText w:val=""/>
      <w:lvlJc w:val="left"/>
      <w:pPr>
        <w:tabs>
          <w:tab w:val="num" w:pos="1440"/>
        </w:tabs>
        <w:ind w:left="1440" w:hanging="360"/>
      </w:pPr>
      <w:rPr>
        <w:rFonts w:ascii="Wingdings 2" w:hAnsi="Wingdings 2" w:hint="default"/>
      </w:rPr>
    </w:lvl>
    <w:lvl w:ilvl="2" w:tplc="01C67430" w:tentative="1">
      <w:start w:val="1"/>
      <w:numFmt w:val="bullet"/>
      <w:lvlText w:val=""/>
      <w:lvlJc w:val="left"/>
      <w:pPr>
        <w:tabs>
          <w:tab w:val="num" w:pos="2160"/>
        </w:tabs>
        <w:ind w:left="2160" w:hanging="360"/>
      </w:pPr>
      <w:rPr>
        <w:rFonts w:ascii="Wingdings 2" w:hAnsi="Wingdings 2" w:hint="default"/>
      </w:rPr>
    </w:lvl>
    <w:lvl w:ilvl="3" w:tplc="FAD8DE62" w:tentative="1">
      <w:start w:val="1"/>
      <w:numFmt w:val="bullet"/>
      <w:lvlText w:val=""/>
      <w:lvlJc w:val="left"/>
      <w:pPr>
        <w:tabs>
          <w:tab w:val="num" w:pos="2880"/>
        </w:tabs>
        <w:ind w:left="2880" w:hanging="360"/>
      </w:pPr>
      <w:rPr>
        <w:rFonts w:ascii="Wingdings 2" w:hAnsi="Wingdings 2" w:hint="default"/>
      </w:rPr>
    </w:lvl>
    <w:lvl w:ilvl="4" w:tplc="D520A3B8" w:tentative="1">
      <w:start w:val="1"/>
      <w:numFmt w:val="bullet"/>
      <w:lvlText w:val=""/>
      <w:lvlJc w:val="left"/>
      <w:pPr>
        <w:tabs>
          <w:tab w:val="num" w:pos="3600"/>
        </w:tabs>
        <w:ind w:left="3600" w:hanging="360"/>
      </w:pPr>
      <w:rPr>
        <w:rFonts w:ascii="Wingdings 2" w:hAnsi="Wingdings 2" w:hint="default"/>
      </w:rPr>
    </w:lvl>
    <w:lvl w:ilvl="5" w:tplc="72CA4368" w:tentative="1">
      <w:start w:val="1"/>
      <w:numFmt w:val="bullet"/>
      <w:lvlText w:val=""/>
      <w:lvlJc w:val="left"/>
      <w:pPr>
        <w:tabs>
          <w:tab w:val="num" w:pos="4320"/>
        </w:tabs>
        <w:ind w:left="4320" w:hanging="360"/>
      </w:pPr>
      <w:rPr>
        <w:rFonts w:ascii="Wingdings 2" w:hAnsi="Wingdings 2" w:hint="default"/>
      </w:rPr>
    </w:lvl>
    <w:lvl w:ilvl="6" w:tplc="5BF2CF16" w:tentative="1">
      <w:start w:val="1"/>
      <w:numFmt w:val="bullet"/>
      <w:lvlText w:val=""/>
      <w:lvlJc w:val="left"/>
      <w:pPr>
        <w:tabs>
          <w:tab w:val="num" w:pos="5040"/>
        </w:tabs>
        <w:ind w:left="5040" w:hanging="360"/>
      </w:pPr>
      <w:rPr>
        <w:rFonts w:ascii="Wingdings 2" w:hAnsi="Wingdings 2" w:hint="default"/>
      </w:rPr>
    </w:lvl>
    <w:lvl w:ilvl="7" w:tplc="278802AE" w:tentative="1">
      <w:start w:val="1"/>
      <w:numFmt w:val="bullet"/>
      <w:lvlText w:val=""/>
      <w:lvlJc w:val="left"/>
      <w:pPr>
        <w:tabs>
          <w:tab w:val="num" w:pos="5760"/>
        </w:tabs>
        <w:ind w:left="5760" w:hanging="360"/>
      </w:pPr>
      <w:rPr>
        <w:rFonts w:ascii="Wingdings 2" w:hAnsi="Wingdings 2" w:hint="default"/>
      </w:rPr>
    </w:lvl>
    <w:lvl w:ilvl="8" w:tplc="3650289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7C41DDF"/>
    <w:multiLevelType w:val="hybridMultilevel"/>
    <w:tmpl w:val="692C58E4"/>
    <w:lvl w:ilvl="0" w:tplc="881E5174">
      <w:start w:val="1"/>
      <w:numFmt w:val="bullet"/>
      <w:lvlText w:val=""/>
      <w:lvlJc w:val="left"/>
      <w:pPr>
        <w:tabs>
          <w:tab w:val="num" w:pos="720"/>
        </w:tabs>
        <w:ind w:left="720" w:hanging="360"/>
      </w:pPr>
      <w:rPr>
        <w:rFonts w:ascii="Wingdings" w:hAnsi="Wingdings" w:hint="default"/>
      </w:rPr>
    </w:lvl>
    <w:lvl w:ilvl="1" w:tplc="45D464DA" w:tentative="1">
      <w:start w:val="1"/>
      <w:numFmt w:val="bullet"/>
      <w:lvlText w:val=""/>
      <w:lvlJc w:val="left"/>
      <w:pPr>
        <w:tabs>
          <w:tab w:val="num" w:pos="1440"/>
        </w:tabs>
        <w:ind w:left="1440" w:hanging="360"/>
      </w:pPr>
      <w:rPr>
        <w:rFonts w:ascii="Wingdings 2" w:hAnsi="Wingdings 2" w:hint="default"/>
      </w:rPr>
    </w:lvl>
    <w:lvl w:ilvl="2" w:tplc="9D3EC696" w:tentative="1">
      <w:start w:val="1"/>
      <w:numFmt w:val="bullet"/>
      <w:lvlText w:val=""/>
      <w:lvlJc w:val="left"/>
      <w:pPr>
        <w:tabs>
          <w:tab w:val="num" w:pos="2160"/>
        </w:tabs>
        <w:ind w:left="2160" w:hanging="360"/>
      </w:pPr>
      <w:rPr>
        <w:rFonts w:ascii="Wingdings 2" w:hAnsi="Wingdings 2" w:hint="default"/>
      </w:rPr>
    </w:lvl>
    <w:lvl w:ilvl="3" w:tplc="07FCA54A" w:tentative="1">
      <w:start w:val="1"/>
      <w:numFmt w:val="bullet"/>
      <w:lvlText w:val=""/>
      <w:lvlJc w:val="left"/>
      <w:pPr>
        <w:tabs>
          <w:tab w:val="num" w:pos="2880"/>
        </w:tabs>
        <w:ind w:left="2880" w:hanging="360"/>
      </w:pPr>
      <w:rPr>
        <w:rFonts w:ascii="Wingdings 2" w:hAnsi="Wingdings 2" w:hint="default"/>
      </w:rPr>
    </w:lvl>
    <w:lvl w:ilvl="4" w:tplc="AD5AC72E" w:tentative="1">
      <w:start w:val="1"/>
      <w:numFmt w:val="bullet"/>
      <w:lvlText w:val=""/>
      <w:lvlJc w:val="left"/>
      <w:pPr>
        <w:tabs>
          <w:tab w:val="num" w:pos="3600"/>
        </w:tabs>
        <w:ind w:left="3600" w:hanging="360"/>
      </w:pPr>
      <w:rPr>
        <w:rFonts w:ascii="Wingdings 2" w:hAnsi="Wingdings 2" w:hint="default"/>
      </w:rPr>
    </w:lvl>
    <w:lvl w:ilvl="5" w:tplc="C2EC4F44" w:tentative="1">
      <w:start w:val="1"/>
      <w:numFmt w:val="bullet"/>
      <w:lvlText w:val=""/>
      <w:lvlJc w:val="left"/>
      <w:pPr>
        <w:tabs>
          <w:tab w:val="num" w:pos="4320"/>
        </w:tabs>
        <w:ind w:left="4320" w:hanging="360"/>
      </w:pPr>
      <w:rPr>
        <w:rFonts w:ascii="Wingdings 2" w:hAnsi="Wingdings 2" w:hint="default"/>
      </w:rPr>
    </w:lvl>
    <w:lvl w:ilvl="6" w:tplc="3E886674" w:tentative="1">
      <w:start w:val="1"/>
      <w:numFmt w:val="bullet"/>
      <w:lvlText w:val=""/>
      <w:lvlJc w:val="left"/>
      <w:pPr>
        <w:tabs>
          <w:tab w:val="num" w:pos="5040"/>
        </w:tabs>
        <w:ind w:left="5040" w:hanging="360"/>
      </w:pPr>
      <w:rPr>
        <w:rFonts w:ascii="Wingdings 2" w:hAnsi="Wingdings 2" w:hint="default"/>
      </w:rPr>
    </w:lvl>
    <w:lvl w:ilvl="7" w:tplc="D1CE595C" w:tentative="1">
      <w:start w:val="1"/>
      <w:numFmt w:val="bullet"/>
      <w:lvlText w:val=""/>
      <w:lvlJc w:val="left"/>
      <w:pPr>
        <w:tabs>
          <w:tab w:val="num" w:pos="5760"/>
        </w:tabs>
        <w:ind w:left="5760" w:hanging="360"/>
      </w:pPr>
      <w:rPr>
        <w:rFonts w:ascii="Wingdings 2" w:hAnsi="Wingdings 2" w:hint="default"/>
      </w:rPr>
    </w:lvl>
    <w:lvl w:ilvl="8" w:tplc="8DC67FB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A440841"/>
    <w:multiLevelType w:val="hybridMultilevel"/>
    <w:tmpl w:val="8D289952"/>
    <w:lvl w:ilvl="0" w:tplc="5F8ACA66">
      <w:start w:val="1"/>
      <w:numFmt w:val="bullet"/>
      <w:lvlText w:val=""/>
      <w:lvlJc w:val="left"/>
      <w:pPr>
        <w:tabs>
          <w:tab w:val="num" w:pos="720"/>
        </w:tabs>
        <w:ind w:left="720" w:hanging="360"/>
      </w:pPr>
      <w:rPr>
        <w:rFonts w:ascii="Wingdings 2" w:hAnsi="Wingdings 2" w:hint="default"/>
      </w:rPr>
    </w:lvl>
    <w:lvl w:ilvl="1" w:tplc="672A0C2C" w:tentative="1">
      <w:start w:val="1"/>
      <w:numFmt w:val="bullet"/>
      <w:lvlText w:val=""/>
      <w:lvlJc w:val="left"/>
      <w:pPr>
        <w:tabs>
          <w:tab w:val="num" w:pos="1440"/>
        </w:tabs>
        <w:ind w:left="1440" w:hanging="360"/>
      </w:pPr>
      <w:rPr>
        <w:rFonts w:ascii="Wingdings 2" w:hAnsi="Wingdings 2" w:hint="default"/>
      </w:rPr>
    </w:lvl>
    <w:lvl w:ilvl="2" w:tplc="6F164300" w:tentative="1">
      <w:start w:val="1"/>
      <w:numFmt w:val="bullet"/>
      <w:lvlText w:val=""/>
      <w:lvlJc w:val="left"/>
      <w:pPr>
        <w:tabs>
          <w:tab w:val="num" w:pos="2160"/>
        </w:tabs>
        <w:ind w:left="2160" w:hanging="360"/>
      </w:pPr>
      <w:rPr>
        <w:rFonts w:ascii="Wingdings 2" w:hAnsi="Wingdings 2" w:hint="default"/>
      </w:rPr>
    </w:lvl>
    <w:lvl w:ilvl="3" w:tplc="D220A2A4" w:tentative="1">
      <w:start w:val="1"/>
      <w:numFmt w:val="bullet"/>
      <w:lvlText w:val=""/>
      <w:lvlJc w:val="left"/>
      <w:pPr>
        <w:tabs>
          <w:tab w:val="num" w:pos="2880"/>
        </w:tabs>
        <w:ind w:left="2880" w:hanging="360"/>
      </w:pPr>
      <w:rPr>
        <w:rFonts w:ascii="Wingdings 2" w:hAnsi="Wingdings 2" w:hint="default"/>
      </w:rPr>
    </w:lvl>
    <w:lvl w:ilvl="4" w:tplc="EF8C6A3E" w:tentative="1">
      <w:start w:val="1"/>
      <w:numFmt w:val="bullet"/>
      <w:lvlText w:val=""/>
      <w:lvlJc w:val="left"/>
      <w:pPr>
        <w:tabs>
          <w:tab w:val="num" w:pos="3600"/>
        </w:tabs>
        <w:ind w:left="3600" w:hanging="360"/>
      </w:pPr>
      <w:rPr>
        <w:rFonts w:ascii="Wingdings 2" w:hAnsi="Wingdings 2" w:hint="default"/>
      </w:rPr>
    </w:lvl>
    <w:lvl w:ilvl="5" w:tplc="22F46FC0" w:tentative="1">
      <w:start w:val="1"/>
      <w:numFmt w:val="bullet"/>
      <w:lvlText w:val=""/>
      <w:lvlJc w:val="left"/>
      <w:pPr>
        <w:tabs>
          <w:tab w:val="num" w:pos="4320"/>
        </w:tabs>
        <w:ind w:left="4320" w:hanging="360"/>
      </w:pPr>
      <w:rPr>
        <w:rFonts w:ascii="Wingdings 2" w:hAnsi="Wingdings 2" w:hint="default"/>
      </w:rPr>
    </w:lvl>
    <w:lvl w:ilvl="6" w:tplc="820210F0" w:tentative="1">
      <w:start w:val="1"/>
      <w:numFmt w:val="bullet"/>
      <w:lvlText w:val=""/>
      <w:lvlJc w:val="left"/>
      <w:pPr>
        <w:tabs>
          <w:tab w:val="num" w:pos="5040"/>
        </w:tabs>
        <w:ind w:left="5040" w:hanging="360"/>
      </w:pPr>
      <w:rPr>
        <w:rFonts w:ascii="Wingdings 2" w:hAnsi="Wingdings 2" w:hint="default"/>
      </w:rPr>
    </w:lvl>
    <w:lvl w:ilvl="7" w:tplc="2F6A6892" w:tentative="1">
      <w:start w:val="1"/>
      <w:numFmt w:val="bullet"/>
      <w:lvlText w:val=""/>
      <w:lvlJc w:val="left"/>
      <w:pPr>
        <w:tabs>
          <w:tab w:val="num" w:pos="5760"/>
        </w:tabs>
        <w:ind w:left="5760" w:hanging="360"/>
      </w:pPr>
      <w:rPr>
        <w:rFonts w:ascii="Wingdings 2" w:hAnsi="Wingdings 2" w:hint="default"/>
      </w:rPr>
    </w:lvl>
    <w:lvl w:ilvl="8" w:tplc="191A565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5D60AB6"/>
    <w:multiLevelType w:val="hybridMultilevel"/>
    <w:tmpl w:val="2E40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B62BF"/>
    <w:multiLevelType w:val="hybridMultilevel"/>
    <w:tmpl w:val="15FA79D6"/>
    <w:lvl w:ilvl="0" w:tplc="881E5174">
      <w:start w:val="1"/>
      <w:numFmt w:val="bullet"/>
      <w:lvlText w:val=""/>
      <w:lvlJc w:val="left"/>
      <w:pPr>
        <w:tabs>
          <w:tab w:val="num" w:pos="720"/>
        </w:tabs>
        <w:ind w:left="720" w:hanging="360"/>
      </w:pPr>
      <w:rPr>
        <w:rFonts w:ascii="Wingdings" w:hAnsi="Wingdings" w:hint="default"/>
      </w:rPr>
    </w:lvl>
    <w:lvl w:ilvl="1" w:tplc="672A0C2C" w:tentative="1">
      <w:start w:val="1"/>
      <w:numFmt w:val="bullet"/>
      <w:lvlText w:val=""/>
      <w:lvlJc w:val="left"/>
      <w:pPr>
        <w:tabs>
          <w:tab w:val="num" w:pos="1440"/>
        </w:tabs>
        <w:ind w:left="1440" w:hanging="360"/>
      </w:pPr>
      <w:rPr>
        <w:rFonts w:ascii="Wingdings 2" w:hAnsi="Wingdings 2" w:hint="default"/>
      </w:rPr>
    </w:lvl>
    <w:lvl w:ilvl="2" w:tplc="6F164300" w:tentative="1">
      <w:start w:val="1"/>
      <w:numFmt w:val="bullet"/>
      <w:lvlText w:val=""/>
      <w:lvlJc w:val="left"/>
      <w:pPr>
        <w:tabs>
          <w:tab w:val="num" w:pos="2160"/>
        </w:tabs>
        <w:ind w:left="2160" w:hanging="360"/>
      </w:pPr>
      <w:rPr>
        <w:rFonts w:ascii="Wingdings 2" w:hAnsi="Wingdings 2" w:hint="default"/>
      </w:rPr>
    </w:lvl>
    <w:lvl w:ilvl="3" w:tplc="D220A2A4" w:tentative="1">
      <w:start w:val="1"/>
      <w:numFmt w:val="bullet"/>
      <w:lvlText w:val=""/>
      <w:lvlJc w:val="left"/>
      <w:pPr>
        <w:tabs>
          <w:tab w:val="num" w:pos="2880"/>
        </w:tabs>
        <w:ind w:left="2880" w:hanging="360"/>
      </w:pPr>
      <w:rPr>
        <w:rFonts w:ascii="Wingdings 2" w:hAnsi="Wingdings 2" w:hint="default"/>
      </w:rPr>
    </w:lvl>
    <w:lvl w:ilvl="4" w:tplc="EF8C6A3E" w:tentative="1">
      <w:start w:val="1"/>
      <w:numFmt w:val="bullet"/>
      <w:lvlText w:val=""/>
      <w:lvlJc w:val="left"/>
      <w:pPr>
        <w:tabs>
          <w:tab w:val="num" w:pos="3600"/>
        </w:tabs>
        <w:ind w:left="3600" w:hanging="360"/>
      </w:pPr>
      <w:rPr>
        <w:rFonts w:ascii="Wingdings 2" w:hAnsi="Wingdings 2" w:hint="default"/>
      </w:rPr>
    </w:lvl>
    <w:lvl w:ilvl="5" w:tplc="22F46FC0" w:tentative="1">
      <w:start w:val="1"/>
      <w:numFmt w:val="bullet"/>
      <w:lvlText w:val=""/>
      <w:lvlJc w:val="left"/>
      <w:pPr>
        <w:tabs>
          <w:tab w:val="num" w:pos="4320"/>
        </w:tabs>
        <w:ind w:left="4320" w:hanging="360"/>
      </w:pPr>
      <w:rPr>
        <w:rFonts w:ascii="Wingdings 2" w:hAnsi="Wingdings 2" w:hint="default"/>
      </w:rPr>
    </w:lvl>
    <w:lvl w:ilvl="6" w:tplc="820210F0" w:tentative="1">
      <w:start w:val="1"/>
      <w:numFmt w:val="bullet"/>
      <w:lvlText w:val=""/>
      <w:lvlJc w:val="left"/>
      <w:pPr>
        <w:tabs>
          <w:tab w:val="num" w:pos="5040"/>
        </w:tabs>
        <w:ind w:left="5040" w:hanging="360"/>
      </w:pPr>
      <w:rPr>
        <w:rFonts w:ascii="Wingdings 2" w:hAnsi="Wingdings 2" w:hint="default"/>
      </w:rPr>
    </w:lvl>
    <w:lvl w:ilvl="7" w:tplc="2F6A6892" w:tentative="1">
      <w:start w:val="1"/>
      <w:numFmt w:val="bullet"/>
      <w:lvlText w:val=""/>
      <w:lvlJc w:val="left"/>
      <w:pPr>
        <w:tabs>
          <w:tab w:val="num" w:pos="5760"/>
        </w:tabs>
        <w:ind w:left="5760" w:hanging="360"/>
      </w:pPr>
      <w:rPr>
        <w:rFonts w:ascii="Wingdings 2" w:hAnsi="Wingdings 2" w:hint="default"/>
      </w:rPr>
    </w:lvl>
    <w:lvl w:ilvl="8" w:tplc="191A565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23B3CF9"/>
    <w:multiLevelType w:val="hybridMultilevel"/>
    <w:tmpl w:val="CBB8FAD2"/>
    <w:lvl w:ilvl="0" w:tplc="0620350A">
      <w:start w:val="1"/>
      <w:numFmt w:val="bullet"/>
      <w:lvlText w:val=""/>
      <w:lvlJc w:val="left"/>
      <w:pPr>
        <w:tabs>
          <w:tab w:val="num" w:pos="720"/>
        </w:tabs>
        <w:ind w:left="720" w:hanging="360"/>
      </w:pPr>
      <w:rPr>
        <w:rFonts w:ascii="Wingdings 2" w:hAnsi="Wingdings 2" w:hint="default"/>
      </w:rPr>
    </w:lvl>
    <w:lvl w:ilvl="1" w:tplc="45D464DA" w:tentative="1">
      <w:start w:val="1"/>
      <w:numFmt w:val="bullet"/>
      <w:lvlText w:val=""/>
      <w:lvlJc w:val="left"/>
      <w:pPr>
        <w:tabs>
          <w:tab w:val="num" w:pos="1440"/>
        </w:tabs>
        <w:ind w:left="1440" w:hanging="360"/>
      </w:pPr>
      <w:rPr>
        <w:rFonts w:ascii="Wingdings 2" w:hAnsi="Wingdings 2" w:hint="default"/>
      </w:rPr>
    </w:lvl>
    <w:lvl w:ilvl="2" w:tplc="9D3EC696" w:tentative="1">
      <w:start w:val="1"/>
      <w:numFmt w:val="bullet"/>
      <w:lvlText w:val=""/>
      <w:lvlJc w:val="left"/>
      <w:pPr>
        <w:tabs>
          <w:tab w:val="num" w:pos="2160"/>
        </w:tabs>
        <w:ind w:left="2160" w:hanging="360"/>
      </w:pPr>
      <w:rPr>
        <w:rFonts w:ascii="Wingdings 2" w:hAnsi="Wingdings 2" w:hint="default"/>
      </w:rPr>
    </w:lvl>
    <w:lvl w:ilvl="3" w:tplc="07FCA54A" w:tentative="1">
      <w:start w:val="1"/>
      <w:numFmt w:val="bullet"/>
      <w:lvlText w:val=""/>
      <w:lvlJc w:val="left"/>
      <w:pPr>
        <w:tabs>
          <w:tab w:val="num" w:pos="2880"/>
        </w:tabs>
        <w:ind w:left="2880" w:hanging="360"/>
      </w:pPr>
      <w:rPr>
        <w:rFonts w:ascii="Wingdings 2" w:hAnsi="Wingdings 2" w:hint="default"/>
      </w:rPr>
    </w:lvl>
    <w:lvl w:ilvl="4" w:tplc="AD5AC72E" w:tentative="1">
      <w:start w:val="1"/>
      <w:numFmt w:val="bullet"/>
      <w:lvlText w:val=""/>
      <w:lvlJc w:val="left"/>
      <w:pPr>
        <w:tabs>
          <w:tab w:val="num" w:pos="3600"/>
        </w:tabs>
        <w:ind w:left="3600" w:hanging="360"/>
      </w:pPr>
      <w:rPr>
        <w:rFonts w:ascii="Wingdings 2" w:hAnsi="Wingdings 2" w:hint="default"/>
      </w:rPr>
    </w:lvl>
    <w:lvl w:ilvl="5" w:tplc="C2EC4F44" w:tentative="1">
      <w:start w:val="1"/>
      <w:numFmt w:val="bullet"/>
      <w:lvlText w:val=""/>
      <w:lvlJc w:val="left"/>
      <w:pPr>
        <w:tabs>
          <w:tab w:val="num" w:pos="4320"/>
        </w:tabs>
        <w:ind w:left="4320" w:hanging="360"/>
      </w:pPr>
      <w:rPr>
        <w:rFonts w:ascii="Wingdings 2" w:hAnsi="Wingdings 2" w:hint="default"/>
      </w:rPr>
    </w:lvl>
    <w:lvl w:ilvl="6" w:tplc="3E886674" w:tentative="1">
      <w:start w:val="1"/>
      <w:numFmt w:val="bullet"/>
      <w:lvlText w:val=""/>
      <w:lvlJc w:val="left"/>
      <w:pPr>
        <w:tabs>
          <w:tab w:val="num" w:pos="5040"/>
        </w:tabs>
        <w:ind w:left="5040" w:hanging="360"/>
      </w:pPr>
      <w:rPr>
        <w:rFonts w:ascii="Wingdings 2" w:hAnsi="Wingdings 2" w:hint="default"/>
      </w:rPr>
    </w:lvl>
    <w:lvl w:ilvl="7" w:tplc="D1CE595C" w:tentative="1">
      <w:start w:val="1"/>
      <w:numFmt w:val="bullet"/>
      <w:lvlText w:val=""/>
      <w:lvlJc w:val="left"/>
      <w:pPr>
        <w:tabs>
          <w:tab w:val="num" w:pos="5760"/>
        </w:tabs>
        <w:ind w:left="5760" w:hanging="360"/>
      </w:pPr>
      <w:rPr>
        <w:rFonts w:ascii="Wingdings 2" w:hAnsi="Wingdings 2" w:hint="default"/>
      </w:rPr>
    </w:lvl>
    <w:lvl w:ilvl="8" w:tplc="8DC67FB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2CA080B"/>
    <w:multiLevelType w:val="hybridMultilevel"/>
    <w:tmpl w:val="6C461F90"/>
    <w:lvl w:ilvl="0" w:tplc="881E5174">
      <w:start w:val="1"/>
      <w:numFmt w:val="bullet"/>
      <w:lvlText w:val=""/>
      <w:lvlJc w:val="left"/>
      <w:pPr>
        <w:tabs>
          <w:tab w:val="num" w:pos="720"/>
        </w:tabs>
        <w:ind w:left="720" w:hanging="360"/>
      </w:pPr>
      <w:rPr>
        <w:rFonts w:ascii="Wingdings" w:hAnsi="Wingdings" w:hint="default"/>
      </w:rPr>
    </w:lvl>
    <w:lvl w:ilvl="1" w:tplc="1826B63E" w:tentative="1">
      <w:start w:val="1"/>
      <w:numFmt w:val="bullet"/>
      <w:lvlText w:val=""/>
      <w:lvlJc w:val="left"/>
      <w:pPr>
        <w:tabs>
          <w:tab w:val="num" w:pos="1440"/>
        </w:tabs>
        <w:ind w:left="1440" w:hanging="360"/>
      </w:pPr>
      <w:rPr>
        <w:rFonts w:ascii="Wingdings 2" w:hAnsi="Wingdings 2" w:hint="default"/>
      </w:rPr>
    </w:lvl>
    <w:lvl w:ilvl="2" w:tplc="01C67430" w:tentative="1">
      <w:start w:val="1"/>
      <w:numFmt w:val="bullet"/>
      <w:lvlText w:val=""/>
      <w:lvlJc w:val="left"/>
      <w:pPr>
        <w:tabs>
          <w:tab w:val="num" w:pos="2160"/>
        </w:tabs>
        <w:ind w:left="2160" w:hanging="360"/>
      </w:pPr>
      <w:rPr>
        <w:rFonts w:ascii="Wingdings 2" w:hAnsi="Wingdings 2" w:hint="default"/>
      </w:rPr>
    </w:lvl>
    <w:lvl w:ilvl="3" w:tplc="FAD8DE62" w:tentative="1">
      <w:start w:val="1"/>
      <w:numFmt w:val="bullet"/>
      <w:lvlText w:val=""/>
      <w:lvlJc w:val="left"/>
      <w:pPr>
        <w:tabs>
          <w:tab w:val="num" w:pos="2880"/>
        </w:tabs>
        <w:ind w:left="2880" w:hanging="360"/>
      </w:pPr>
      <w:rPr>
        <w:rFonts w:ascii="Wingdings 2" w:hAnsi="Wingdings 2" w:hint="default"/>
      </w:rPr>
    </w:lvl>
    <w:lvl w:ilvl="4" w:tplc="D520A3B8" w:tentative="1">
      <w:start w:val="1"/>
      <w:numFmt w:val="bullet"/>
      <w:lvlText w:val=""/>
      <w:lvlJc w:val="left"/>
      <w:pPr>
        <w:tabs>
          <w:tab w:val="num" w:pos="3600"/>
        </w:tabs>
        <w:ind w:left="3600" w:hanging="360"/>
      </w:pPr>
      <w:rPr>
        <w:rFonts w:ascii="Wingdings 2" w:hAnsi="Wingdings 2" w:hint="default"/>
      </w:rPr>
    </w:lvl>
    <w:lvl w:ilvl="5" w:tplc="72CA4368" w:tentative="1">
      <w:start w:val="1"/>
      <w:numFmt w:val="bullet"/>
      <w:lvlText w:val=""/>
      <w:lvlJc w:val="left"/>
      <w:pPr>
        <w:tabs>
          <w:tab w:val="num" w:pos="4320"/>
        </w:tabs>
        <w:ind w:left="4320" w:hanging="360"/>
      </w:pPr>
      <w:rPr>
        <w:rFonts w:ascii="Wingdings 2" w:hAnsi="Wingdings 2" w:hint="default"/>
      </w:rPr>
    </w:lvl>
    <w:lvl w:ilvl="6" w:tplc="5BF2CF16" w:tentative="1">
      <w:start w:val="1"/>
      <w:numFmt w:val="bullet"/>
      <w:lvlText w:val=""/>
      <w:lvlJc w:val="left"/>
      <w:pPr>
        <w:tabs>
          <w:tab w:val="num" w:pos="5040"/>
        </w:tabs>
        <w:ind w:left="5040" w:hanging="360"/>
      </w:pPr>
      <w:rPr>
        <w:rFonts w:ascii="Wingdings 2" w:hAnsi="Wingdings 2" w:hint="default"/>
      </w:rPr>
    </w:lvl>
    <w:lvl w:ilvl="7" w:tplc="278802AE" w:tentative="1">
      <w:start w:val="1"/>
      <w:numFmt w:val="bullet"/>
      <w:lvlText w:val=""/>
      <w:lvlJc w:val="left"/>
      <w:pPr>
        <w:tabs>
          <w:tab w:val="num" w:pos="5760"/>
        </w:tabs>
        <w:ind w:left="5760" w:hanging="360"/>
      </w:pPr>
      <w:rPr>
        <w:rFonts w:ascii="Wingdings 2" w:hAnsi="Wingdings 2" w:hint="default"/>
      </w:rPr>
    </w:lvl>
    <w:lvl w:ilvl="8" w:tplc="3650289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68"/>
    <w:rsid w:val="00131201"/>
    <w:rsid w:val="001C2308"/>
    <w:rsid w:val="001D0E40"/>
    <w:rsid w:val="004638E9"/>
    <w:rsid w:val="005C4C31"/>
    <w:rsid w:val="0062643B"/>
    <w:rsid w:val="006940BB"/>
    <w:rsid w:val="00694338"/>
    <w:rsid w:val="00892838"/>
    <w:rsid w:val="00BB4DDB"/>
    <w:rsid w:val="00C20968"/>
    <w:rsid w:val="00C54347"/>
    <w:rsid w:val="00C764F8"/>
    <w:rsid w:val="00CE602A"/>
    <w:rsid w:val="00DF0290"/>
    <w:rsid w:val="00E1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371A61"/>
  <w15:chartTrackingRefBased/>
  <w15:docId w15:val="{5E9AEC22-AF1C-4053-AC95-E1476D23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0968"/>
    <w:rPr>
      <w:b/>
      <w:bCs/>
    </w:rPr>
  </w:style>
  <w:style w:type="character" w:styleId="Emphasis">
    <w:name w:val="Emphasis"/>
    <w:basedOn w:val="DefaultParagraphFont"/>
    <w:uiPriority w:val="20"/>
    <w:qFormat/>
    <w:rsid w:val="00C20968"/>
    <w:rPr>
      <w:i/>
      <w:iCs/>
    </w:rPr>
  </w:style>
  <w:style w:type="paragraph" w:styleId="ListParagraph">
    <w:name w:val="List Paragraph"/>
    <w:basedOn w:val="Normal"/>
    <w:uiPriority w:val="34"/>
    <w:qFormat/>
    <w:rsid w:val="00694338"/>
    <w:pPr>
      <w:ind w:left="720"/>
      <w:contextualSpacing/>
    </w:pPr>
  </w:style>
  <w:style w:type="paragraph" w:styleId="Header">
    <w:name w:val="header"/>
    <w:basedOn w:val="Normal"/>
    <w:link w:val="HeaderChar"/>
    <w:uiPriority w:val="99"/>
    <w:unhideWhenUsed/>
    <w:rsid w:val="00694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0BB"/>
  </w:style>
  <w:style w:type="paragraph" w:styleId="Footer">
    <w:name w:val="footer"/>
    <w:basedOn w:val="Normal"/>
    <w:link w:val="FooterChar"/>
    <w:uiPriority w:val="99"/>
    <w:unhideWhenUsed/>
    <w:rsid w:val="00694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562859">
      <w:bodyDiv w:val="1"/>
      <w:marLeft w:val="0"/>
      <w:marRight w:val="0"/>
      <w:marTop w:val="0"/>
      <w:marBottom w:val="0"/>
      <w:divBdr>
        <w:top w:val="none" w:sz="0" w:space="0" w:color="auto"/>
        <w:left w:val="none" w:sz="0" w:space="0" w:color="auto"/>
        <w:bottom w:val="none" w:sz="0" w:space="0" w:color="auto"/>
        <w:right w:val="none" w:sz="0" w:space="0" w:color="auto"/>
      </w:divBdr>
      <w:divsChild>
        <w:div w:id="88040648">
          <w:marLeft w:val="475"/>
          <w:marRight w:val="0"/>
          <w:marTop w:val="101"/>
          <w:marBottom w:val="120"/>
          <w:divBdr>
            <w:top w:val="none" w:sz="0" w:space="0" w:color="auto"/>
            <w:left w:val="none" w:sz="0" w:space="0" w:color="auto"/>
            <w:bottom w:val="none" w:sz="0" w:space="0" w:color="auto"/>
            <w:right w:val="none" w:sz="0" w:space="0" w:color="auto"/>
          </w:divBdr>
        </w:div>
        <w:div w:id="1370302341">
          <w:marLeft w:val="475"/>
          <w:marRight w:val="0"/>
          <w:marTop w:val="101"/>
          <w:marBottom w:val="120"/>
          <w:divBdr>
            <w:top w:val="none" w:sz="0" w:space="0" w:color="auto"/>
            <w:left w:val="none" w:sz="0" w:space="0" w:color="auto"/>
            <w:bottom w:val="none" w:sz="0" w:space="0" w:color="auto"/>
            <w:right w:val="none" w:sz="0" w:space="0" w:color="auto"/>
          </w:divBdr>
        </w:div>
        <w:div w:id="1917351378">
          <w:marLeft w:val="475"/>
          <w:marRight w:val="0"/>
          <w:marTop w:val="101"/>
          <w:marBottom w:val="120"/>
          <w:divBdr>
            <w:top w:val="none" w:sz="0" w:space="0" w:color="auto"/>
            <w:left w:val="none" w:sz="0" w:space="0" w:color="auto"/>
            <w:bottom w:val="none" w:sz="0" w:space="0" w:color="auto"/>
            <w:right w:val="none" w:sz="0" w:space="0" w:color="auto"/>
          </w:divBdr>
        </w:div>
        <w:div w:id="342367416">
          <w:marLeft w:val="475"/>
          <w:marRight w:val="0"/>
          <w:marTop w:val="101"/>
          <w:marBottom w:val="120"/>
          <w:divBdr>
            <w:top w:val="none" w:sz="0" w:space="0" w:color="auto"/>
            <w:left w:val="none" w:sz="0" w:space="0" w:color="auto"/>
            <w:bottom w:val="none" w:sz="0" w:space="0" w:color="auto"/>
            <w:right w:val="none" w:sz="0" w:space="0" w:color="auto"/>
          </w:divBdr>
        </w:div>
        <w:div w:id="1895122942">
          <w:marLeft w:val="475"/>
          <w:marRight w:val="0"/>
          <w:marTop w:val="101"/>
          <w:marBottom w:val="120"/>
          <w:divBdr>
            <w:top w:val="none" w:sz="0" w:space="0" w:color="auto"/>
            <w:left w:val="none" w:sz="0" w:space="0" w:color="auto"/>
            <w:bottom w:val="none" w:sz="0" w:space="0" w:color="auto"/>
            <w:right w:val="none" w:sz="0" w:space="0" w:color="auto"/>
          </w:divBdr>
        </w:div>
        <w:div w:id="1457332920">
          <w:marLeft w:val="475"/>
          <w:marRight w:val="0"/>
          <w:marTop w:val="101"/>
          <w:marBottom w:val="120"/>
          <w:divBdr>
            <w:top w:val="none" w:sz="0" w:space="0" w:color="auto"/>
            <w:left w:val="none" w:sz="0" w:space="0" w:color="auto"/>
            <w:bottom w:val="none" w:sz="0" w:space="0" w:color="auto"/>
            <w:right w:val="none" w:sz="0" w:space="0" w:color="auto"/>
          </w:divBdr>
        </w:div>
        <w:div w:id="389963700">
          <w:marLeft w:val="475"/>
          <w:marRight w:val="0"/>
          <w:marTop w:val="101"/>
          <w:marBottom w:val="120"/>
          <w:divBdr>
            <w:top w:val="none" w:sz="0" w:space="0" w:color="auto"/>
            <w:left w:val="none" w:sz="0" w:space="0" w:color="auto"/>
            <w:bottom w:val="none" w:sz="0" w:space="0" w:color="auto"/>
            <w:right w:val="none" w:sz="0" w:space="0" w:color="auto"/>
          </w:divBdr>
        </w:div>
      </w:divsChild>
    </w:div>
    <w:div w:id="1162623403">
      <w:bodyDiv w:val="1"/>
      <w:marLeft w:val="0"/>
      <w:marRight w:val="0"/>
      <w:marTop w:val="0"/>
      <w:marBottom w:val="0"/>
      <w:divBdr>
        <w:top w:val="none" w:sz="0" w:space="0" w:color="auto"/>
        <w:left w:val="none" w:sz="0" w:space="0" w:color="auto"/>
        <w:bottom w:val="none" w:sz="0" w:space="0" w:color="auto"/>
        <w:right w:val="none" w:sz="0" w:space="0" w:color="auto"/>
      </w:divBdr>
      <w:divsChild>
        <w:div w:id="850264275">
          <w:marLeft w:val="475"/>
          <w:marRight w:val="0"/>
          <w:marTop w:val="125"/>
          <w:marBottom w:val="120"/>
          <w:divBdr>
            <w:top w:val="none" w:sz="0" w:space="0" w:color="auto"/>
            <w:left w:val="none" w:sz="0" w:space="0" w:color="auto"/>
            <w:bottom w:val="none" w:sz="0" w:space="0" w:color="auto"/>
            <w:right w:val="none" w:sz="0" w:space="0" w:color="auto"/>
          </w:divBdr>
        </w:div>
        <w:div w:id="257517972">
          <w:marLeft w:val="475"/>
          <w:marRight w:val="0"/>
          <w:marTop w:val="125"/>
          <w:marBottom w:val="120"/>
          <w:divBdr>
            <w:top w:val="none" w:sz="0" w:space="0" w:color="auto"/>
            <w:left w:val="none" w:sz="0" w:space="0" w:color="auto"/>
            <w:bottom w:val="none" w:sz="0" w:space="0" w:color="auto"/>
            <w:right w:val="none" w:sz="0" w:space="0" w:color="auto"/>
          </w:divBdr>
        </w:div>
        <w:div w:id="1762140096">
          <w:marLeft w:val="475"/>
          <w:marRight w:val="0"/>
          <w:marTop w:val="125"/>
          <w:marBottom w:val="120"/>
          <w:divBdr>
            <w:top w:val="none" w:sz="0" w:space="0" w:color="auto"/>
            <w:left w:val="none" w:sz="0" w:space="0" w:color="auto"/>
            <w:bottom w:val="none" w:sz="0" w:space="0" w:color="auto"/>
            <w:right w:val="none" w:sz="0" w:space="0" w:color="auto"/>
          </w:divBdr>
        </w:div>
        <w:div w:id="1872108439">
          <w:marLeft w:val="475"/>
          <w:marRight w:val="0"/>
          <w:marTop w:val="125"/>
          <w:marBottom w:val="120"/>
          <w:divBdr>
            <w:top w:val="none" w:sz="0" w:space="0" w:color="auto"/>
            <w:left w:val="none" w:sz="0" w:space="0" w:color="auto"/>
            <w:bottom w:val="none" w:sz="0" w:space="0" w:color="auto"/>
            <w:right w:val="none" w:sz="0" w:space="0" w:color="auto"/>
          </w:divBdr>
        </w:div>
        <w:div w:id="1746491007">
          <w:marLeft w:val="475"/>
          <w:marRight w:val="0"/>
          <w:marTop w:val="125"/>
          <w:marBottom w:val="120"/>
          <w:divBdr>
            <w:top w:val="none" w:sz="0" w:space="0" w:color="auto"/>
            <w:left w:val="none" w:sz="0" w:space="0" w:color="auto"/>
            <w:bottom w:val="none" w:sz="0" w:space="0" w:color="auto"/>
            <w:right w:val="none" w:sz="0" w:space="0" w:color="auto"/>
          </w:divBdr>
        </w:div>
        <w:div w:id="1757246813">
          <w:marLeft w:val="475"/>
          <w:marRight w:val="0"/>
          <w:marTop w:val="125"/>
          <w:marBottom w:val="120"/>
          <w:divBdr>
            <w:top w:val="none" w:sz="0" w:space="0" w:color="auto"/>
            <w:left w:val="none" w:sz="0" w:space="0" w:color="auto"/>
            <w:bottom w:val="none" w:sz="0" w:space="0" w:color="auto"/>
            <w:right w:val="none" w:sz="0" w:space="0" w:color="auto"/>
          </w:divBdr>
        </w:div>
        <w:div w:id="1375689152">
          <w:marLeft w:val="475"/>
          <w:marRight w:val="0"/>
          <w:marTop w:val="125"/>
          <w:marBottom w:val="120"/>
          <w:divBdr>
            <w:top w:val="none" w:sz="0" w:space="0" w:color="auto"/>
            <w:left w:val="none" w:sz="0" w:space="0" w:color="auto"/>
            <w:bottom w:val="none" w:sz="0" w:space="0" w:color="auto"/>
            <w:right w:val="none" w:sz="0" w:space="0" w:color="auto"/>
          </w:divBdr>
        </w:div>
      </w:divsChild>
    </w:div>
    <w:div w:id="1329407728">
      <w:bodyDiv w:val="1"/>
      <w:marLeft w:val="0"/>
      <w:marRight w:val="0"/>
      <w:marTop w:val="0"/>
      <w:marBottom w:val="0"/>
      <w:divBdr>
        <w:top w:val="none" w:sz="0" w:space="0" w:color="auto"/>
        <w:left w:val="none" w:sz="0" w:space="0" w:color="auto"/>
        <w:bottom w:val="none" w:sz="0" w:space="0" w:color="auto"/>
        <w:right w:val="none" w:sz="0" w:space="0" w:color="auto"/>
      </w:divBdr>
    </w:div>
    <w:div w:id="1342464923">
      <w:bodyDiv w:val="1"/>
      <w:marLeft w:val="0"/>
      <w:marRight w:val="0"/>
      <w:marTop w:val="0"/>
      <w:marBottom w:val="0"/>
      <w:divBdr>
        <w:top w:val="none" w:sz="0" w:space="0" w:color="auto"/>
        <w:left w:val="none" w:sz="0" w:space="0" w:color="auto"/>
        <w:bottom w:val="none" w:sz="0" w:space="0" w:color="auto"/>
        <w:right w:val="none" w:sz="0" w:space="0" w:color="auto"/>
      </w:divBdr>
      <w:divsChild>
        <w:div w:id="570042261">
          <w:marLeft w:val="475"/>
          <w:marRight w:val="0"/>
          <w:marTop w:val="101"/>
          <w:marBottom w:val="120"/>
          <w:divBdr>
            <w:top w:val="none" w:sz="0" w:space="0" w:color="auto"/>
            <w:left w:val="none" w:sz="0" w:space="0" w:color="auto"/>
            <w:bottom w:val="none" w:sz="0" w:space="0" w:color="auto"/>
            <w:right w:val="none" w:sz="0" w:space="0" w:color="auto"/>
          </w:divBdr>
        </w:div>
        <w:div w:id="1349019052">
          <w:marLeft w:val="475"/>
          <w:marRight w:val="0"/>
          <w:marTop w:val="101"/>
          <w:marBottom w:val="120"/>
          <w:divBdr>
            <w:top w:val="none" w:sz="0" w:space="0" w:color="auto"/>
            <w:left w:val="none" w:sz="0" w:space="0" w:color="auto"/>
            <w:bottom w:val="none" w:sz="0" w:space="0" w:color="auto"/>
            <w:right w:val="none" w:sz="0" w:space="0" w:color="auto"/>
          </w:divBdr>
        </w:div>
        <w:div w:id="849221244">
          <w:marLeft w:val="475"/>
          <w:marRight w:val="0"/>
          <w:marTop w:val="101"/>
          <w:marBottom w:val="120"/>
          <w:divBdr>
            <w:top w:val="none" w:sz="0" w:space="0" w:color="auto"/>
            <w:left w:val="none" w:sz="0" w:space="0" w:color="auto"/>
            <w:bottom w:val="none" w:sz="0" w:space="0" w:color="auto"/>
            <w:right w:val="none" w:sz="0" w:space="0" w:color="auto"/>
          </w:divBdr>
        </w:div>
        <w:div w:id="613757808">
          <w:marLeft w:val="475"/>
          <w:marRight w:val="0"/>
          <w:marTop w:val="101"/>
          <w:marBottom w:val="120"/>
          <w:divBdr>
            <w:top w:val="none" w:sz="0" w:space="0" w:color="auto"/>
            <w:left w:val="none" w:sz="0" w:space="0" w:color="auto"/>
            <w:bottom w:val="none" w:sz="0" w:space="0" w:color="auto"/>
            <w:right w:val="none" w:sz="0" w:space="0" w:color="auto"/>
          </w:divBdr>
        </w:div>
        <w:div w:id="497428753">
          <w:marLeft w:val="475"/>
          <w:marRight w:val="0"/>
          <w:marTop w:val="101"/>
          <w:marBottom w:val="120"/>
          <w:divBdr>
            <w:top w:val="none" w:sz="0" w:space="0" w:color="auto"/>
            <w:left w:val="none" w:sz="0" w:space="0" w:color="auto"/>
            <w:bottom w:val="none" w:sz="0" w:space="0" w:color="auto"/>
            <w:right w:val="none" w:sz="0" w:space="0" w:color="auto"/>
          </w:divBdr>
        </w:div>
        <w:div w:id="509608121">
          <w:marLeft w:val="475"/>
          <w:marRight w:val="0"/>
          <w:marTop w:val="101"/>
          <w:marBottom w:val="120"/>
          <w:divBdr>
            <w:top w:val="none" w:sz="0" w:space="0" w:color="auto"/>
            <w:left w:val="none" w:sz="0" w:space="0" w:color="auto"/>
            <w:bottom w:val="none" w:sz="0" w:space="0" w:color="auto"/>
            <w:right w:val="none" w:sz="0" w:space="0" w:color="auto"/>
          </w:divBdr>
        </w:div>
        <w:div w:id="2057925198">
          <w:marLeft w:val="475"/>
          <w:marRight w:val="0"/>
          <w:marTop w:val="10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Sholtz</dc:creator>
  <cp:keywords/>
  <dc:description/>
  <cp:lastModifiedBy>Rector</cp:lastModifiedBy>
  <cp:revision>2</cp:revision>
  <dcterms:created xsi:type="dcterms:W3CDTF">2020-08-18T19:09:00Z</dcterms:created>
  <dcterms:modified xsi:type="dcterms:W3CDTF">2020-08-18T19:09:00Z</dcterms:modified>
</cp:coreProperties>
</file>