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978D" w14:textId="14992275" w:rsidR="00C97881" w:rsidRDefault="00DA397A" w:rsidP="00DA39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Church </w:t>
      </w:r>
      <w:r w:rsidR="00C97881">
        <w:rPr>
          <w:b/>
          <w:bCs/>
          <w:u w:val="single"/>
        </w:rPr>
        <w:t>Altar Guild</w:t>
      </w:r>
      <w:r>
        <w:rPr>
          <w:b/>
          <w:bCs/>
          <w:u w:val="single"/>
        </w:rPr>
        <w:t xml:space="preserve"> Sacred Safety</w:t>
      </w:r>
      <w:r w:rsidR="00C97881">
        <w:rPr>
          <w:b/>
          <w:bCs/>
          <w:u w:val="single"/>
        </w:rPr>
        <w:t xml:space="preserve"> Checklist</w:t>
      </w:r>
    </w:p>
    <w:p w14:paraId="218C4C5C" w14:textId="425BAB5B" w:rsidR="00DA6715" w:rsidRPr="00DA6715" w:rsidRDefault="00DA6715" w:rsidP="00DA6715">
      <w:pPr>
        <w:rPr>
          <w:b/>
          <w:bCs/>
          <w:u w:val="single"/>
        </w:rPr>
      </w:pPr>
      <w:r w:rsidRPr="00DA6715">
        <w:rPr>
          <w:b/>
          <w:bCs/>
          <w:u w:val="single"/>
        </w:rPr>
        <w:t>Duties of the Altar Guild</w:t>
      </w:r>
    </w:p>
    <w:p w14:paraId="04F8D6C0" w14:textId="49DAC924" w:rsidR="00DA6715" w:rsidRDefault="005B7BA1" w:rsidP="00830989">
      <w:pPr>
        <w:pStyle w:val="ListParagraph"/>
        <w:numPr>
          <w:ilvl w:val="0"/>
          <w:numId w:val="14"/>
        </w:numPr>
      </w:pPr>
      <w:r>
        <w:t>P</w:t>
      </w:r>
      <w:r w:rsidR="00DA6715" w:rsidRPr="00DA6715">
        <w:t>repare all things necessary for the Celebration of the Eucharist.</w:t>
      </w:r>
    </w:p>
    <w:p w14:paraId="0168D9F6" w14:textId="745B33FE" w:rsidR="00DA6715" w:rsidRPr="00DA6715" w:rsidRDefault="00DA6715">
      <w:pPr>
        <w:rPr>
          <w:b/>
          <w:bCs/>
          <w:u w:val="single"/>
        </w:rPr>
      </w:pPr>
      <w:r w:rsidRPr="00DA6715">
        <w:rPr>
          <w:b/>
          <w:bCs/>
          <w:u w:val="single"/>
        </w:rPr>
        <w:t xml:space="preserve">Preparing the </w:t>
      </w:r>
      <w:r>
        <w:rPr>
          <w:b/>
          <w:bCs/>
          <w:u w:val="single"/>
        </w:rPr>
        <w:t>V</w:t>
      </w:r>
      <w:r w:rsidRPr="00DA6715">
        <w:rPr>
          <w:b/>
          <w:bCs/>
          <w:u w:val="single"/>
        </w:rPr>
        <w:t xml:space="preserve">essels for </w:t>
      </w:r>
      <w:r>
        <w:rPr>
          <w:b/>
          <w:bCs/>
          <w:u w:val="single"/>
        </w:rPr>
        <w:t>H</w:t>
      </w:r>
      <w:r w:rsidRPr="00DA6715">
        <w:rPr>
          <w:b/>
          <w:bCs/>
          <w:u w:val="single"/>
        </w:rPr>
        <w:t xml:space="preserve">oly </w:t>
      </w:r>
      <w:r>
        <w:rPr>
          <w:b/>
          <w:bCs/>
          <w:u w:val="single"/>
        </w:rPr>
        <w:t>C</w:t>
      </w:r>
      <w:r w:rsidRPr="00DA6715">
        <w:rPr>
          <w:b/>
          <w:bCs/>
          <w:u w:val="single"/>
        </w:rPr>
        <w:t>ommunion</w:t>
      </w:r>
    </w:p>
    <w:p w14:paraId="11C1B8BC" w14:textId="6093CC72" w:rsidR="00DA6715" w:rsidRPr="00DA6715" w:rsidRDefault="00DA6715" w:rsidP="00830989">
      <w:pPr>
        <w:pStyle w:val="ListParagraph"/>
        <w:numPr>
          <w:ilvl w:val="0"/>
          <w:numId w:val="13"/>
        </w:numPr>
      </w:pPr>
      <w:r w:rsidRPr="00DA6715">
        <w:t>Clean the Chalice, Ciborium, and Cruets with boiling water @ 150 degrees with ammonia for sterilization for ten minutes.</w:t>
      </w:r>
    </w:p>
    <w:p w14:paraId="4B22952A" w14:textId="340F1DA6" w:rsidR="00DA6715" w:rsidRPr="00DA6715" w:rsidRDefault="00DA6715" w:rsidP="002C2277">
      <w:pPr>
        <w:pStyle w:val="ListParagraph"/>
        <w:numPr>
          <w:ilvl w:val="0"/>
          <w:numId w:val="13"/>
        </w:numPr>
      </w:pPr>
      <w:r w:rsidRPr="00DA6715">
        <w:t xml:space="preserve">The Chalice is placed with a purificator on top followed by the Paten. The Paten is the plate used for the Bread (Priest Host) at Holy Communion. </w:t>
      </w:r>
    </w:p>
    <w:p w14:paraId="08C15B61" w14:textId="10B3857E" w:rsidR="00DA6715" w:rsidRDefault="00DA6715" w:rsidP="00830989">
      <w:pPr>
        <w:pStyle w:val="ListParagraph"/>
        <w:numPr>
          <w:ilvl w:val="0"/>
          <w:numId w:val="13"/>
        </w:numPr>
      </w:pPr>
      <w:r w:rsidRPr="00DA6715">
        <w:t xml:space="preserve">On the Paten lay the Pall. Over all items, arrange the Veil. Followed by the Burse which carries the Corporal. </w:t>
      </w:r>
    </w:p>
    <w:p w14:paraId="492C47AF" w14:textId="77777777" w:rsidR="00DA6715" w:rsidRPr="00DA6715" w:rsidRDefault="00DA6715" w:rsidP="00830989">
      <w:pPr>
        <w:pStyle w:val="ListParagraph"/>
        <w:numPr>
          <w:ilvl w:val="0"/>
          <w:numId w:val="13"/>
        </w:numPr>
      </w:pPr>
      <w:r w:rsidRPr="00DA6715">
        <w:t>Ciborium resembles the Chalice except it has a lid and carries the Communion Wafers.</w:t>
      </w:r>
    </w:p>
    <w:p w14:paraId="42C6F38B" w14:textId="22ECF438" w:rsidR="00DA6715" w:rsidRPr="00DA6715" w:rsidRDefault="00EA2914" w:rsidP="00830989">
      <w:pPr>
        <w:pStyle w:val="ListParagraph"/>
        <w:numPr>
          <w:ilvl w:val="0"/>
          <w:numId w:val="13"/>
        </w:numPr>
      </w:pPr>
      <w:r>
        <w:t xml:space="preserve">Make sure the </w:t>
      </w:r>
      <w:r w:rsidR="00DA6715" w:rsidRPr="00DA6715">
        <w:t xml:space="preserve">Cruets are used for the Wine Lavabo and Water, Pitcher with Water and Lavabo Towel are placed for the Priest to wash hands before the Eucharist begins. </w:t>
      </w:r>
    </w:p>
    <w:p w14:paraId="6579F5B5" w14:textId="62CE4656" w:rsidR="00DA6715" w:rsidRPr="00DA6715" w:rsidRDefault="00D87F7F" w:rsidP="00830989">
      <w:pPr>
        <w:pStyle w:val="ListParagraph"/>
        <w:numPr>
          <w:ilvl w:val="0"/>
          <w:numId w:val="13"/>
        </w:numPr>
      </w:pPr>
      <w:r>
        <w:t xml:space="preserve">Confirm all items have been placed on </w:t>
      </w:r>
      <w:r w:rsidR="00DA6715" w:rsidRPr="00DA6715">
        <w:t xml:space="preserve">the Credence Table. </w:t>
      </w:r>
    </w:p>
    <w:p w14:paraId="5214E0EE" w14:textId="69E699B9" w:rsidR="00DA6715" w:rsidRDefault="00DA6715" w:rsidP="00DA6715">
      <w:pPr>
        <w:rPr>
          <w:b/>
          <w:bCs/>
          <w:u w:val="single"/>
        </w:rPr>
      </w:pPr>
      <w:r w:rsidRPr="00DA6715">
        <w:rPr>
          <w:b/>
          <w:bCs/>
          <w:u w:val="single"/>
        </w:rPr>
        <w:t>Additional Duties of the Altar Guild</w:t>
      </w:r>
    </w:p>
    <w:p w14:paraId="4BBC5A22" w14:textId="77777777" w:rsidR="00DA6715" w:rsidRPr="00DA6715" w:rsidRDefault="00DA6715" w:rsidP="00830989">
      <w:pPr>
        <w:pStyle w:val="ListParagraph"/>
        <w:numPr>
          <w:ilvl w:val="0"/>
          <w:numId w:val="12"/>
        </w:numPr>
      </w:pPr>
      <w:r w:rsidRPr="00DA6715">
        <w:t>Polish the Tabernacle and Candles</w:t>
      </w:r>
    </w:p>
    <w:p w14:paraId="13DA973B" w14:textId="77777777" w:rsidR="00DA6715" w:rsidRPr="00DA6715" w:rsidRDefault="00DA6715" w:rsidP="00830989">
      <w:pPr>
        <w:pStyle w:val="ListParagraph"/>
        <w:numPr>
          <w:ilvl w:val="0"/>
          <w:numId w:val="12"/>
        </w:numPr>
      </w:pPr>
      <w:r w:rsidRPr="00DA6715">
        <w:t>Polish Baptismal Font and Paschal Candle</w:t>
      </w:r>
    </w:p>
    <w:p w14:paraId="43E873D9" w14:textId="77777777" w:rsidR="00DA6715" w:rsidRPr="00DA6715" w:rsidRDefault="00DA6715" w:rsidP="00830989">
      <w:pPr>
        <w:pStyle w:val="ListParagraph"/>
        <w:numPr>
          <w:ilvl w:val="0"/>
          <w:numId w:val="12"/>
        </w:numPr>
      </w:pPr>
      <w:r w:rsidRPr="00DA6715">
        <w:t>Maintain/Polish the Votive candles stand and change candles as needed</w:t>
      </w:r>
    </w:p>
    <w:p w14:paraId="47B11543" w14:textId="77777777" w:rsidR="00DA6715" w:rsidRPr="00DA6715" w:rsidRDefault="00DA6715" w:rsidP="00830989">
      <w:pPr>
        <w:pStyle w:val="ListParagraph"/>
        <w:numPr>
          <w:ilvl w:val="0"/>
          <w:numId w:val="12"/>
        </w:numPr>
      </w:pPr>
      <w:r w:rsidRPr="00DA6715">
        <w:t>Clean the Priest Sacristy and cleaning of the Vestments</w:t>
      </w:r>
    </w:p>
    <w:p w14:paraId="6F89857A" w14:textId="77777777" w:rsidR="00DA6715" w:rsidRPr="00DA6715" w:rsidRDefault="00DA6715" w:rsidP="00830989">
      <w:pPr>
        <w:pStyle w:val="ListParagraph"/>
        <w:numPr>
          <w:ilvl w:val="0"/>
          <w:numId w:val="12"/>
        </w:numPr>
      </w:pPr>
      <w:r w:rsidRPr="00DA6715">
        <w:t>Change Fair linen as needed</w:t>
      </w:r>
    </w:p>
    <w:p w14:paraId="09D286DE" w14:textId="77777777" w:rsidR="00DA6715" w:rsidRPr="00DA6715" w:rsidRDefault="00DA6715" w:rsidP="00830989">
      <w:pPr>
        <w:pStyle w:val="ListParagraph"/>
        <w:numPr>
          <w:ilvl w:val="0"/>
          <w:numId w:val="12"/>
        </w:numPr>
      </w:pPr>
      <w:r w:rsidRPr="00DA6715">
        <w:t>Change the colors on the Altar as needed for the seasons of the year</w:t>
      </w:r>
    </w:p>
    <w:p w14:paraId="6C8CBBB3" w14:textId="77777777" w:rsidR="00DA6715" w:rsidRPr="00DA6715" w:rsidRDefault="00DA6715" w:rsidP="00830989">
      <w:pPr>
        <w:pStyle w:val="ListParagraph"/>
        <w:numPr>
          <w:ilvl w:val="0"/>
          <w:numId w:val="12"/>
        </w:numPr>
      </w:pPr>
      <w:r w:rsidRPr="00DA6715">
        <w:t>Polish the candles holders and change the candles as needed on the Altar</w:t>
      </w:r>
    </w:p>
    <w:p w14:paraId="6E09C60C" w14:textId="77777777" w:rsidR="00DA6715" w:rsidRPr="00DA6715" w:rsidRDefault="00DA6715" w:rsidP="00830989">
      <w:pPr>
        <w:pStyle w:val="ListParagraph"/>
        <w:numPr>
          <w:ilvl w:val="0"/>
          <w:numId w:val="12"/>
        </w:numPr>
      </w:pPr>
      <w:r w:rsidRPr="00DA6715">
        <w:t>Polish the Acolytes Torches/Crosses</w:t>
      </w:r>
    </w:p>
    <w:p w14:paraId="07FFBCAA" w14:textId="77777777" w:rsidR="00DA6715" w:rsidRPr="00DA6715" w:rsidRDefault="00DA6715" w:rsidP="00830989">
      <w:pPr>
        <w:pStyle w:val="ListParagraph"/>
        <w:numPr>
          <w:ilvl w:val="0"/>
          <w:numId w:val="12"/>
        </w:numPr>
      </w:pPr>
      <w:r w:rsidRPr="00DA6715">
        <w:t>Polish the Incense Boat/</w:t>
      </w:r>
      <w:proofErr w:type="spellStart"/>
      <w:r w:rsidRPr="00DA6715">
        <w:t>Thurible</w:t>
      </w:r>
      <w:proofErr w:type="spellEnd"/>
    </w:p>
    <w:p w14:paraId="4EA43130" w14:textId="79BA5D66" w:rsidR="00DA6715" w:rsidRDefault="00DA6715" w:rsidP="00DA6715">
      <w:pPr>
        <w:rPr>
          <w:b/>
          <w:bCs/>
          <w:u w:val="single"/>
        </w:rPr>
      </w:pPr>
      <w:r>
        <w:rPr>
          <w:b/>
          <w:bCs/>
          <w:u w:val="single"/>
        </w:rPr>
        <w:t>Sacred Safety</w:t>
      </w:r>
    </w:p>
    <w:p w14:paraId="28398B5B" w14:textId="02AA12F4" w:rsidR="00DA6715" w:rsidRPr="00DA6715" w:rsidRDefault="006708B6" w:rsidP="00830989">
      <w:pPr>
        <w:pStyle w:val="ListParagraph"/>
        <w:numPr>
          <w:ilvl w:val="0"/>
          <w:numId w:val="11"/>
        </w:numPr>
      </w:pPr>
      <w:r>
        <w:t>If</w:t>
      </w:r>
      <w:r w:rsidR="00DA6715" w:rsidRPr="00DA6715">
        <w:t xml:space="preserve"> a member of the altar guild unknowingly had the corona virus, that includes precautions that might prevent exposure to other guild members or clergy. </w:t>
      </w:r>
    </w:p>
    <w:p w14:paraId="42A3F1B5" w14:textId="11FB35C0" w:rsidR="00DA6715" w:rsidRPr="00DA6715" w:rsidRDefault="00DA6715" w:rsidP="00830989">
      <w:pPr>
        <w:pStyle w:val="ListParagraph"/>
        <w:numPr>
          <w:ilvl w:val="0"/>
          <w:numId w:val="11"/>
        </w:numPr>
      </w:pPr>
      <w:r w:rsidRPr="00DA6715">
        <w:t>Wear masks</w:t>
      </w:r>
    </w:p>
    <w:p w14:paraId="267C89D1" w14:textId="1E7F3AB0" w:rsidR="00DA6715" w:rsidRPr="00DA6715" w:rsidRDefault="00DA6715" w:rsidP="00830989">
      <w:pPr>
        <w:pStyle w:val="ListParagraph"/>
        <w:numPr>
          <w:ilvl w:val="0"/>
          <w:numId w:val="11"/>
        </w:numPr>
      </w:pPr>
      <w:r w:rsidRPr="00DA6715">
        <w:t xml:space="preserve">Wash hands or use hand sanitizer </w:t>
      </w:r>
      <w:r w:rsidRPr="00830989">
        <w:rPr>
          <w:b/>
          <w:bCs/>
          <w:u w:val="single"/>
        </w:rPr>
        <w:t xml:space="preserve">before and after </w:t>
      </w:r>
      <w:r w:rsidRPr="00DA6715">
        <w:t>every method of preparation of each vessel for holy communion</w:t>
      </w:r>
    </w:p>
    <w:p w14:paraId="66BA27C6" w14:textId="6D437453" w:rsidR="00DA6715" w:rsidRPr="00DA6715" w:rsidRDefault="00DA6715" w:rsidP="00830989">
      <w:pPr>
        <w:pStyle w:val="ListParagraph"/>
        <w:numPr>
          <w:ilvl w:val="0"/>
          <w:numId w:val="11"/>
        </w:numPr>
      </w:pPr>
      <w:r w:rsidRPr="00DA6715">
        <w:t>Wear gloves and masks during the removal of vessels after the service</w:t>
      </w:r>
    </w:p>
    <w:p w14:paraId="0E94C514" w14:textId="4FD281C6" w:rsidR="00DA6715" w:rsidRPr="00DA6715" w:rsidRDefault="00DA6715" w:rsidP="00830989">
      <w:pPr>
        <w:pStyle w:val="ListParagraph"/>
        <w:numPr>
          <w:ilvl w:val="0"/>
          <w:numId w:val="11"/>
        </w:numPr>
      </w:pPr>
      <w:r w:rsidRPr="00DA6715">
        <w:t>Wear gloves and masks during the cleaning/washing of the Sacramental Table clothes and napkins</w:t>
      </w:r>
    </w:p>
    <w:p w14:paraId="7D9E07C3" w14:textId="77777777" w:rsidR="00DA6715" w:rsidRPr="00DA6715" w:rsidRDefault="00DA6715" w:rsidP="00DA6715">
      <w:pPr>
        <w:rPr>
          <w:b/>
          <w:bCs/>
          <w:u w:val="single"/>
        </w:rPr>
      </w:pPr>
    </w:p>
    <w:p w14:paraId="017920EF" w14:textId="77777777" w:rsidR="00DA6715" w:rsidRPr="00DA6715" w:rsidRDefault="00DA6715" w:rsidP="00DA6715"/>
    <w:p w14:paraId="4083733F" w14:textId="77777777" w:rsidR="00DA6715" w:rsidRDefault="00DA6715"/>
    <w:sectPr w:rsidR="00DA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296"/>
    <w:multiLevelType w:val="hybridMultilevel"/>
    <w:tmpl w:val="B5EEE61E"/>
    <w:lvl w:ilvl="0" w:tplc="B2E23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03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49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E4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47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E0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CB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A3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4A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D1D6C"/>
    <w:multiLevelType w:val="hybridMultilevel"/>
    <w:tmpl w:val="BDDC4EDE"/>
    <w:lvl w:ilvl="0" w:tplc="2EB673E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BA4E90A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47C162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DC43244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76A7ED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A8621A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4824190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CEC29C2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EA8E92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21F03E68"/>
    <w:multiLevelType w:val="hybridMultilevel"/>
    <w:tmpl w:val="A0D819B0"/>
    <w:lvl w:ilvl="0" w:tplc="BBBE1E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066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E71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C2B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013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E484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0E0F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206D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AE3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B4958A0"/>
    <w:multiLevelType w:val="hybridMultilevel"/>
    <w:tmpl w:val="7E6C94F6"/>
    <w:lvl w:ilvl="0" w:tplc="881E51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D1C3E"/>
    <w:multiLevelType w:val="hybridMultilevel"/>
    <w:tmpl w:val="3A0A109E"/>
    <w:lvl w:ilvl="0" w:tplc="DE3AEA7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FA7E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1307C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E8FF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B492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7C271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C2B1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581C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4811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2ED309C"/>
    <w:multiLevelType w:val="hybridMultilevel"/>
    <w:tmpl w:val="FB4C3A20"/>
    <w:lvl w:ilvl="0" w:tplc="67A6DD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C6E6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BC04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C54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ECAD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012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C02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7A1A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4CA4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4EA05EF"/>
    <w:multiLevelType w:val="hybridMultilevel"/>
    <w:tmpl w:val="8444C1A4"/>
    <w:lvl w:ilvl="0" w:tplc="323A4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41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25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5AB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66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EA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62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A0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7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22573"/>
    <w:multiLevelType w:val="hybridMultilevel"/>
    <w:tmpl w:val="BBBE1F96"/>
    <w:lvl w:ilvl="0" w:tplc="FFC857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1A2CE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2493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CA43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AEC8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F450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6CC8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A98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CC8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9D55AA"/>
    <w:multiLevelType w:val="hybridMultilevel"/>
    <w:tmpl w:val="4A5C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965"/>
    <w:multiLevelType w:val="hybridMultilevel"/>
    <w:tmpl w:val="B42215A4"/>
    <w:lvl w:ilvl="0" w:tplc="881E51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651A5"/>
    <w:multiLevelType w:val="hybridMultilevel"/>
    <w:tmpl w:val="DB76E048"/>
    <w:lvl w:ilvl="0" w:tplc="881E51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D16DE"/>
    <w:multiLevelType w:val="hybridMultilevel"/>
    <w:tmpl w:val="F6023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3C0D0D"/>
    <w:multiLevelType w:val="hybridMultilevel"/>
    <w:tmpl w:val="BD0631FA"/>
    <w:lvl w:ilvl="0" w:tplc="881E51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E31B4"/>
    <w:multiLevelType w:val="hybridMultilevel"/>
    <w:tmpl w:val="FBC4513A"/>
    <w:lvl w:ilvl="0" w:tplc="881E51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F9"/>
    <w:rsid w:val="00131201"/>
    <w:rsid w:val="002C2277"/>
    <w:rsid w:val="004638E9"/>
    <w:rsid w:val="005B7BA1"/>
    <w:rsid w:val="005C4C31"/>
    <w:rsid w:val="0062643B"/>
    <w:rsid w:val="006708B6"/>
    <w:rsid w:val="00830989"/>
    <w:rsid w:val="00BB4DDB"/>
    <w:rsid w:val="00C24B55"/>
    <w:rsid w:val="00C960B7"/>
    <w:rsid w:val="00C97881"/>
    <w:rsid w:val="00D87F7F"/>
    <w:rsid w:val="00DA397A"/>
    <w:rsid w:val="00DA6715"/>
    <w:rsid w:val="00EA2914"/>
    <w:rsid w:val="00F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3EE6"/>
  <w15:chartTrackingRefBased/>
  <w15:docId w15:val="{59DB6E71-C4B0-45D4-BF46-1973A706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0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06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4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66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5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35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32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9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54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42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75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066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3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62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E3EA-1F7C-421B-A2D8-ECACC575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Sholtz</dc:creator>
  <cp:keywords/>
  <dc:description/>
  <cp:lastModifiedBy>Rector</cp:lastModifiedBy>
  <cp:revision>2</cp:revision>
  <dcterms:created xsi:type="dcterms:W3CDTF">2020-08-18T19:08:00Z</dcterms:created>
  <dcterms:modified xsi:type="dcterms:W3CDTF">2020-08-18T19:08:00Z</dcterms:modified>
</cp:coreProperties>
</file>